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BD" w:rsidRDefault="008A0BAB" w:rsidP="000A39AA">
      <w:pPr>
        <w:autoSpaceDE w:val="0"/>
        <w:autoSpaceDN w:val="0"/>
        <w:adjustRightInd w:val="0"/>
        <w:spacing w:after="0"/>
        <w:jc w:val="both"/>
        <w:rPr>
          <w:rFonts w:ascii="Lucida Handwriting" w:hAnsi="Lucida Handwriting" w:cs="Frutiger-Bold"/>
          <w:b/>
          <w:bCs/>
          <w:noProof/>
          <w:sz w:val="32"/>
          <w:szCs w:val="20"/>
          <w:lang w:eastAsia="tr-TR"/>
        </w:rPr>
      </w:pPr>
      <w:r>
        <w:rPr>
          <w:rFonts w:ascii="Lucida Handwriting" w:hAnsi="Lucida Handwriting" w:cs="Frutiger-Bold"/>
          <w:b/>
          <w:bCs/>
          <w:noProof/>
          <w:sz w:val="32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59035" wp14:editId="454A20F0">
                <wp:simplePos x="0" y="0"/>
                <wp:positionH relativeFrom="column">
                  <wp:posOffset>1779270</wp:posOffset>
                </wp:positionH>
                <wp:positionV relativeFrom="paragraph">
                  <wp:posOffset>372110</wp:posOffset>
                </wp:positionV>
                <wp:extent cx="4093210" cy="1062990"/>
                <wp:effectExtent l="0" t="0" r="21590" b="22860"/>
                <wp:wrapSquare wrapText="bothSides"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210" cy="1062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36A" w:rsidRPr="00EB536A" w:rsidRDefault="00EB536A" w:rsidP="008A0BA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Lucida Handwriting" w:hAnsi="Lucida Handwriting" w:cs="Frutiger-Bold"/>
                                <w:b/>
                                <w:bCs/>
                                <w:sz w:val="16"/>
                                <w:szCs w:val="4"/>
                              </w:rPr>
                            </w:pPr>
                          </w:p>
                          <w:p w:rsidR="008A0BAB" w:rsidRDefault="00EB536A" w:rsidP="008A0BA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Lucida Handwriting" w:hAnsi="Lucida Handwriting" w:cs="Frutiger-Bold"/>
                                <w:b/>
                                <w:bCs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 w:cs="Frutiger-Bold"/>
                                <w:b/>
                                <w:bCs/>
                                <w:sz w:val="36"/>
                                <w:szCs w:val="20"/>
                              </w:rPr>
                              <w:t xml:space="preserve">    </w:t>
                            </w:r>
                            <w:r w:rsidR="008A0BAB" w:rsidRPr="008A0BAB">
                              <w:rPr>
                                <w:rFonts w:ascii="Lucida Handwriting" w:hAnsi="Lucida Handwriting" w:cs="Frutiger-Bold"/>
                                <w:b/>
                                <w:bCs/>
                                <w:sz w:val="36"/>
                                <w:szCs w:val="20"/>
                              </w:rPr>
                              <w:t xml:space="preserve">AGREEMENT FOR </w:t>
                            </w:r>
                          </w:p>
                          <w:p w:rsidR="008A0BAB" w:rsidRPr="008A0BAB" w:rsidRDefault="00EB536A" w:rsidP="008A0BA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Lucida Handwriting" w:hAnsi="Lucida Handwriting" w:cs="Frutiger-Bold"/>
                                <w:b/>
                                <w:bCs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 w:cs="Frutiger-Bold"/>
                                <w:b/>
                                <w:bCs/>
                                <w:sz w:val="36"/>
                                <w:szCs w:val="20"/>
                              </w:rPr>
                              <w:t xml:space="preserve">    </w:t>
                            </w:r>
                            <w:r w:rsidR="008A0BAB" w:rsidRPr="008A0BAB">
                              <w:rPr>
                                <w:rFonts w:ascii="Lucida Handwriting" w:hAnsi="Lucida Handwriting" w:cs="Frutiger-Bold"/>
                                <w:b/>
                                <w:bCs/>
                                <w:sz w:val="36"/>
                                <w:szCs w:val="20"/>
                              </w:rPr>
                              <w:t>TRANSFER OF COPYRIGH</w:t>
                            </w:r>
                            <w:r w:rsidR="008A0BAB">
                              <w:rPr>
                                <w:rFonts w:ascii="Lucida Handwriting" w:hAnsi="Lucida Handwriting" w:cs="Frutiger-Bold"/>
                                <w:b/>
                                <w:bCs/>
                                <w:sz w:val="32"/>
                                <w:szCs w:val="20"/>
                              </w:rPr>
                              <w:br/>
                            </w:r>
                          </w:p>
                          <w:p w:rsidR="008A0BAB" w:rsidRDefault="008A0BAB" w:rsidP="008A0B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140.1pt;margin-top:29.3pt;width:322.3pt;height:83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" fillcolor="white [3201]" strokecolor="#4f81bd [3204]" strokeweight="2pt">
                <v:textbox>
                  <w:txbxContent>
                    <w:p w:rsidR="00EB536A" w:rsidRPr="00EB536A" w:rsidRDefault="00EB536A" w:rsidP="008A0BA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Lucida Handwriting" w:hAnsi="Lucida Handwriting" w:cs="Frutiger-Bold"/>
                          <w:b/>
                          <w:bCs/>
                          <w:sz w:val="16"/>
                          <w:szCs w:val="4"/>
                        </w:rPr>
                      </w:pPr>
                    </w:p>
                    <w:p w:rsidR="008A0BAB" w:rsidRDefault="00EB536A" w:rsidP="008A0BA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Lucida Handwriting" w:hAnsi="Lucida Handwriting" w:cs="Frutiger-Bold"/>
                          <w:b/>
                          <w:bCs/>
                          <w:sz w:val="36"/>
                          <w:szCs w:val="20"/>
                        </w:rPr>
                      </w:pPr>
                      <w:r>
                        <w:rPr>
                          <w:rFonts w:ascii="Lucida Handwriting" w:hAnsi="Lucida Handwriting" w:cs="Frutiger-Bold"/>
                          <w:b/>
                          <w:bCs/>
                          <w:sz w:val="36"/>
                          <w:szCs w:val="20"/>
                        </w:rPr>
                        <w:t xml:space="preserve">    </w:t>
                      </w:r>
                      <w:r w:rsidR="008A0BAB" w:rsidRPr="008A0BAB">
                        <w:rPr>
                          <w:rFonts w:ascii="Lucida Handwriting" w:hAnsi="Lucida Handwriting" w:cs="Frutiger-Bold"/>
                          <w:b/>
                          <w:bCs/>
                          <w:sz w:val="36"/>
                          <w:szCs w:val="20"/>
                        </w:rPr>
                        <w:t xml:space="preserve">AGREEMENT FOR </w:t>
                      </w:r>
                    </w:p>
                    <w:p w:rsidR="008A0BAB" w:rsidRPr="008A0BAB" w:rsidRDefault="00EB536A" w:rsidP="008A0BA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Lucida Handwriting" w:hAnsi="Lucida Handwriting" w:cs="Frutiger-Bold"/>
                          <w:b/>
                          <w:bCs/>
                          <w:sz w:val="36"/>
                          <w:szCs w:val="20"/>
                        </w:rPr>
                      </w:pPr>
                      <w:r>
                        <w:rPr>
                          <w:rFonts w:ascii="Lucida Handwriting" w:hAnsi="Lucida Handwriting" w:cs="Frutiger-Bold"/>
                          <w:b/>
                          <w:bCs/>
                          <w:sz w:val="36"/>
                          <w:szCs w:val="20"/>
                        </w:rPr>
                        <w:t xml:space="preserve">    </w:t>
                      </w:r>
                      <w:r w:rsidR="008A0BAB" w:rsidRPr="008A0BAB">
                        <w:rPr>
                          <w:rFonts w:ascii="Lucida Handwriting" w:hAnsi="Lucida Handwriting" w:cs="Frutiger-Bold"/>
                          <w:b/>
                          <w:bCs/>
                          <w:sz w:val="36"/>
                          <w:szCs w:val="20"/>
                        </w:rPr>
                        <w:t>TRANSFER OF COPYRIGH</w:t>
                      </w:r>
                      <w:r w:rsidR="008A0BAB">
                        <w:rPr>
                          <w:rFonts w:ascii="Lucida Handwriting" w:hAnsi="Lucida Handwriting" w:cs="Frutiger-Bold"/>
                          <w:b/>
                          <w:bCs/>
                          <w:sz w:val="32"/>
                          <w:szCs w:val="20"/>
                        </w:rPr>
                        <w:br/>
                      </w:r>
                    </w:p>
                    <w:p w:rsidR="008A0BAB" w:rsidRDefault="008A0BAB" w:rsidP="008A0BA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ucida Handwriting" w:hAnsi="Lucida Handwriting" w:cs="Frutiger-Bold"/>
          <w:b/>
          <w:bCs/>
          <w:noProof/>
          <w:sz w:val="32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72253" wp14:editId="7CDCBB97">
                <wp:simplePos x="0" y="0"/>
                <wp:positionH relativeFrom="column">
                  <wp:posOffset>-17780</wp:posOffset>
                </wp:positionH>
                <wp:positionV relativeFrom="paragraph">
                  <wp:posOffset>372110</wp:posOffset>
                </wp:positionV>
                <wp:extent cx="1796415" cy="1062990"/>
                <wp:effectExtent l="0" t="0" r="13335" b="22860"/>
                <wp:wrapSquare wrapText="bothSides"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1062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BAB" w:rsidRDefault="008A0BAB" w:rsidP="008A0BA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0EBC05F" wp14:editId="0F3FB995">
                                  <wp:extent cx="1052830" cy="1052830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830" cy="1052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" o:spid="_x0000_s1027" type="#_x0000_t202" style="position:absolute;left:0;text-align:left;margin-left:-1.4pt;margin-top:29.3pt;width:141.45pt;height:83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" fillcolor="white [3201]" strokecolor="#4f81bd [3204]" strokeweight="2pt">
                <v:textbox>
                  <w:txbxContent>
                    <w:p w:rsidR="008A0BAB" w:rsidRDefault="008A0BAB" w:rsidP="008A0BAB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0EBC05F" wp14:editId="0F3FB995">
                            <wp:extent cx="1052830" cy="1052830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2830" cy="1052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3ED9" w:rsidRDefault="00FD3ED9" w:rsidP="008A0BAB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/>
        <w:rPr>
          <w:rFonts w:cs="Times New Roman"/>
          <w:bCs/>
          <w:i/>
          <w:sz w:val="18"/>
          <w:szCs w:val="20"/>
        </w:rPr>
      </w:pPr>
      <w:proofErr w:type="spellStart"/>
      <w:r w:rsidRPr="00FD3ED9">
        <w:rPr>
          <w:rFonts w:cs="Frutiger-Bold"/>
          <w:bCs/>
          <w:i/>
          <w:sz w:val="18"/>
          <w:szCs w:val="20"/>
        </w:rPr>
        <w:t>Please</w:t>
      </w:r>
      <w:proofErr w:type="spellEnd"/>
      <w:r w:rsidRPr="00FD3ED9">
        <w:rPr>
          <w:rFonts w:cs="Frutiger-Bold"/>
          <w:bCs/>
          <w:i/>
          <w:sz w:val="18"/>
          <w:szCs w:val="20"/>
        </w:rPr>
        <w:t xml:space="preserve"> </w:t>
      </w:r>
      <w:proofErr w:type="spellStart"/>
      <w:r w:rsidRPr="00FD3ED9">
        <w:rPr>
          <w:rFonts w:cs="Frutiger-Bold"/>
          <w:bCs/>
          <w:i/>
          <w:sz w:val="18"/>
          <w:szCs w:val="20"/>
        </w:rPr>
        <w:t>fill</w:t>
      </w:r>
      <w:proofErr w:type="spellEnd"/>
      <w:r w:rsidRPr="00FD3ED9">
        <w:rPr>
          <w:rFonts w:cs="Frutiger-Bold"/>
          <w:bCs/>
          <w:i/>
          <w:sz w:val="18"/>
          <w:szCs w:val="20"/>
        </w:rPr>
        <w:t xml:space="preserve">-in </w:t>
      </w:r>
      <w:proofErr w:type="spellStart"/>
      <w:r w:rsidRPr="00FD3ED9">
        <w:rPr>
          <w:rFonts w:cs="Frutiger-Bold"/>
          <w:bCs/>
          <w:i/>
          <w:sz w:val="18"/>
          <w:szCs w:val="20"/>
        </w:rPr>
        <w:t>the</w:t>
      </w:r>
      <w:proofErr w:type="spellEnd"/>
      <w:r w:rsidRPr="00FD3ED9">
        <w:rPr>
          <w:rFonts w:cs="Frutiger-Bold"/>
          <w:bCs/>
          <w:i/>
          <w:sz w:val="18"/>
          <w:szCs w:val="20"/>
        </w:rPr>
        <w:t xml:space="preserve"> </w:t>
      </w:r>
      <w:proofErr w:type="spellStart"/>
      <w:r w:rsidRPr="00FD3ED9">
        <w:rPr>
          <w:rFonts w:cs="Frutiger-Bold"/>
          <w:bCs/>
          <w:i/>
          <w:sz w:val="18"/>
          <w:szCs w:val="20"/>
        </w:rPr>
        <w:t>b</w:t>
      </w:r>
      <w:r w:rsidRPr="00FD3ED9">
        <w:rPr>
          <w:rFonts w:cs="Times New Roman"/>
          <w:bCs/>
          <w:i/>
          <w:sz w:val="18"/>
          <w:szCs w:val="20"/>
        </w:rPr>
        <w:t>lanks</w:t>
      </w:r>
      <w:proofErr w:type="spellEnd"/>
      <w:r w:rsidRPr="00FD3ED9">
        <w:rPr>
          <w:rFonts w:cs="Times New Roman"/>
          <w:bCs/>
          <w:i/>
          <w:sz w:val="18"/>
          <w:szCs w:val="20"/>
        </w:rPr>
        <w:t xml:space="preserve"> </w:t>
      </w:r>
      <w:proofErr w:type="spellStart"/>
      <w:r w:rsidRPr="00FD3ED9">
        <w:rPr>
          <w:rFonts w:cs="Times New Roman"/>
          <w:bCs/>
          <w:i/>
          <w:sz w:val="18"/>
          <w:szCs w:val="20"/>
        </w:rPr>
        <w:t>by</w:t>
      </w:r>
      <w:proofErr w:type="spellEnd"/>
      <w:r w:rsidRPr="00FD3ED9">
        <w:rPr>
          <w:rFonts w:cs="Times New Roman"/>
          <w:bCs/>
          <w:i/>
          <w:sz w:val="18"/>
          <w:szCs w:val="20"/>
        </w:rPr>
        <w:t xml:space="preserve"> </w:t>
      </w:r>
      <w:proofErr w:type="spellStart"/>
      <w:r w:rsidRPr="00FD3ED9">
        <w:rPr>
          <w:rFonts w:cs="Times New Roman"/>
          <w:bCs/>
          <w:i/>
          <w:sz w:val="18"/>
          <w:szCs w:val="20"/>
        </w:rPr>
        <w:t>your</w:t>
      </w:r>
      <w:proofErr w:type="spellEnd"/>
      <w:r w:rsidRPr="00FD3ED9">
        <w:rPr>
          <w:rFonts w:cs="Times New Roman"/>
          <w:bCs/>
          <w:i/>
          <w:sz w:val="18"/>
          <w:szCs w:val="20"/>
        </w:rPr>
        <w:t xml:space="preserve"> </w:t>
      </w:r>
      <w:proofErr w:type="spellStart"/>
      <w:r w:rsidRPr="00FD3ED9">
        <w:rPr>
          <w:rFonts w:cs="Times New Roman"/>
          <w:bCs/>
          <w:i/>
          <w:sz w:val="18"/>
          <w:szCs w:val="20"/>
        </w:rPr>
        <w:t>handwriting</w:t>
      </w:r>
      <w:proofErr w:type="spellEnd"/>
      <w:r w:rsidRPr="00FD3ED9">
        <w:rPr>
          <w:rFonts w:cs="Times New Roman"/>
          <w:bCs/>
          <w:i/>
          <w:sz w:val="18"/>
          <w:szCs w:val="20"/>
        </w:rPr>
        <w:t xml:space="preserve">, </w:t>
      </w:r>
      <w:proofErr w:type="spellStart"/>
      <w:r w:rsidRPr="00FD3ED9">
        <w:rPr>
          <w:rFonts w:cs="Times New Roman"/>
          <w:bCs/>
          <w:i/>
          <w:sz w:val="18"/>
          <w:szCs w:val="20"/>
        </w:rPr>
        <w:t>sign</w:t>
      </w:r>
      <w:proofErr w:type="spellEnd"/>
      <w:r w:rsidRPr="00FD3ED9">
        <w:rPr>
          <w:rFonts w:cs="Times New Roman"/>
          <w:bCs/>
          <w:i/>
          <w:sz w:val="18"/>
          <w:szCs w:val="20"/>
        </w:rPr>
        <w:t xml:space="preserve"> </w:t>
      </w:r>
      <w:proofErr w:type="spellStart"/>
      <w:r w:rsidRPr="00FD3ED9">
        <w:rPr>
          <w:rFonts w:cs="Times New Roman"/>
          <w:bCs/>
          <w:i/>
          <w:sz w:val="18"/>
          <w:szCs w:val="20"/>
        </w:rPr>
        <w:t>and</w:t>
      </w:r>
      <w:proofErr w:type="spellEnd"/>
      <w:r w:rsidRPr="00FD3ED9">
        <w:rPr>
          <w:rFonts w:cs="Times New Roman"/>
          <w:bCs/>
          <w:i/>
          <w:sz w:val="18"/>
          <w:szCs w:val="20"/>
        </w:rPr>
        <w:t xml:space="preserve"> </w:t>
      </w:r>
      <w:proofErr w:type="spellStart"/>
      <w:r w:rsidRPr="00FD3ED9">
        <w:rPr>
          <w:rFonts w:cs="Times New Roman"/>
          <w:bCs/>
          <w:i/>
          <w:sz w:val="18"/>
          <w:szCs w:val="20"/>
        </w:rPr>
        <w:t>scan</w:t>
      </w:r>
      <w:proofErr w:type="spellEnd"/>
      <w:r w:rsidRPr="00FD3ED9">
        <w:rPr>
          <w:rFonts w:cs="Times New Roman"/>
          <w:bCs/>
          <w:i/>
          <w:sz w:val="18"/>
          <w:szCs w:val="20"/>
        </w:rPr>
        <w:t xml:space="preserve"> </w:t>
      </w:r>
      <w:proofErr w:type="spellStart"/>
      <w:r w:rsidRPr="00FD3ED9">
        <w:rPr>
          <w:rFonts w:cs="Times New Roman"/>
          <w:bCs/>
          <w:i/>
          <w:sz w:val="18"/>
          <w:szCs w:val="20"/>
        </w:rPr>
        <w:t>the</w:t>
      </w:r>
      <w:proofErr w:type="spellEnd"/>
      <w:r w:rsidRPr="00FD3ED9">
        <w:rPr>
          <w:rFonts w:cs="Times New Roman"/>
          <w:bCs/>
          <w:i/>
          <w:sz w:val="18"/>
          <w:szCs w:val="20"/>
        </w:rPr>
        <w:t xml:space="preserve"> </w:t>
      </w:r>
      <w:proofErr w:type="spellStart"/>
      <w:r w:rsidRPr="00FD3ED9">
        <w:rPr>
          <w:rFonts w:cs="Times New Roman"/>
          <w:bCs/>
          <w:i/>
          <w:sz w:val="18"/>
          <w:szCs w:val="20"/>
        </w:rPr>
        <w:t>document</w:t>
      </w:r>
      <w:proofErr w:type="spellEnd"/>
      <w:r w:rsidRPr="00FD3ED9">
        <w:rPr>
          <w:rFonts w:cs="Times New Roman"/>
          <w:bCs/>
          <w:i/>
          <w:sz w:val="18"/>
          <w:szCs w:val="20"/>
        </w:rPr>
        <w:t xml:space="preserve"> </w:t>
      </w:r>
      <w:proofErr w:type="spellStart"/>
      <w:r w:rsidRPr="00FD3ED9">
        <w:rPr>
          <w:rFonts w:cs="Times New Roman"/>
          <w:bCs/>
          <w:i/>
          <w:sz w:val="18"/>
          <w:szCs w:val="20"/>
        </w:rPr>
        <w:t>and</w:t>
      </w:r>
      <w:proofErr w:type="spellEnd"/>
      <w:r w:rsidRPr="00FD3ED9">
        <w:rPr>
          <w:rFonts w:cs="Times New Roman"/>
          <w:bCs/>
          <w:i/>
          <w:sz w:val="18"/>
          <w:szCs w:val="20"/>
        </w:rPr>
        <w:t xml:space="preserve"> mail </w:t>
      </w:r>
      <w:proofErr w:type="spellStart"/>
      <w:r w:rsidRPr="00FD3ED9">
        <w:rPr>
          <w:rFonts w:cs="Times New Roman"/>
          <w:bCs/>
          <w:i/>
          <w:sz w:val="18"/>
          <w:szCs w:val="20"/>
        </w:rPr>
        <w:t>back</w:t>
      </w:r>
      <w:proofErr w:type="spellEnd"/>
      <w:r>
        <w:rPr>
          <w:rFonts w:cs="Times New Roman"/>
          <w:bCs/>
          <w:i/>
          <w:sz w:val="18"/>
          <w:szCs w:val="20"/>
        </w:rPr>
        <w:t xml:space="preserve"> </w:t>
      </w:r>
      <w:hyperlink r:id="rId7" w:history="1">
        <w:r w:rsidRPr="00BC5D8B">
          <w:rPr>
            <w:rStyle w:val="Kpr"/>
            <w:rFonts w:cs="Times New Roman"/>
            <w:bCs/>
            <w:i/>
            <w:sz w:val="18"/>
            <w:szCs w:val="20"/>
          </w:rPr>
          <w:t>copyright@pressacademia.org</w:t>
        </w:r>
      </w:hyperlink>
    </w:p>
    <w:p w:rsidR="00C924D3" w:rsidRPr="007B2DC1" w:rsidRDefault="00C924D3" w:rsidP="000A39AA">
      <w:pPr>
        <w:autoSpaceDE w:val="0"/>
        <w:autoSpaceDN w:val="0"/>
        <w:adjustRightInd w:val="0"/>
        <w:spacing w:after="0"/>
        <w:jc w:val="both"/>
        <w:rPr>
          <w:rFonts w:cs="Frutiger-Roman"/>
          <w:sz w:val="12"/>
          <w:szCs w:val="20"/>
        </w:rPr>
      </w:pPr>
    </w:p>
    <w:tbl>
      <w:tblPr>
        <w:tblStyle w:val="TabloKlavuzu"/>
        <w:tblW w:w="9212" w:type="dxa"/>
        <w:tblInd w:w="108" w:type="dxa"/>
        <w:tblLook w:val="04A0" w:firstRow="1" w:lastRow="0" w:firstColumn="1" w:lastColumn="0" w:noHBand="0" w:noVBand="1"/>
      </w:tblPr>
      <w:tblGrid>
        <w:gridCol w:w="2802"/>
        <w:gridCol w:w="6410"/>
      </w:tblGrid>
      <w:tr w:rsidR="00992FBD" w:rsidRPr="00A166CC" w:rsidTr="007B2DC1">
        <w:trPr>
          <w:trHeight w:val="458"/>
        </w:trPr>
        <w:tc>
          <w:tcPr>
            <w:tcW w:w="2802" w:type="dxa"/>
            <w:vAlign w:val="center"/>
          </w:tcPr>
          <w:p w:rsidR="00992FBD" w:rsidRPr="00A166CC" w:rsidRDefault="00A166CC" w:rsidP="00A166CC">
            <w:pPr>
              <w:autoSpaceDE w:val="0"/>
              <w:autoSpaceDN w:val="0"/>
              <w:adjustRightInd w:val="0"/>
              <w:jc w:val="right"/>
              <w:rPr>
                <w:rFonts w:cs="Frutiger-Roman"/>
                <w:i/>
                <w:sz w:val="20"/>
                <w:szCs w:val="20"/>
              </w:rPr>
            </w:pPr>
            <w:proofErr w:type="spellStart"/>
            <w:r>
              <w:rPr>
                <w:rFonts w:cs="Frutiger-Roman"/>
                <w:i/>
                <w:sz w:val="20"/>
                <w:szCs w:val="20"/>
              </w:rPr>
              <w:t>Code</w:t>
            </w:r>
            <w:proofErr w:type="spellEnd"/>
            <w:r>
              <w:rPr>
                <w:rFonts w:cs="Frutiger-Roman"/>
                <w:i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cs="Frutiger-Roman"/>
                <w:i/>
                <w:sz w:val="20"/>
                <w:szCs w:val="20"/>
              </w:rPr>
              <w:t>m</w:t>
            </w:r>
            <w:r w:rsidR="00992FBD" w:rsidRPr="00A166CC">
              <w:rPr>
                <w:rFonts w:cs="Frutiger-Roman"/>
                <w:i/>
                <w:sz w:val="20"/>
                <w:szCs w:val="20"/>
              </w:rPr>
              <w:t>anuscript</w:t>
            </w:r>
            <w:proofErr w:type="spellEnd"/>
          </w:p>
        </w:tc>
        <w:tc>
          <w:tcPr>
            <w:tcW w:w="6410" w:type="dxa"/>
            <w:vAlign w:val="center"/>
          </w:tcPr>
          <w:p w:rsidR="00992FBD" w:rsidRPr="00A166CC" w:rsidRDefault="00992FBD" w:rsidP="00A166CC">
            <w:pPr>
              <w:autoSpaceDE w:val="0"/>
              <w:autoSpaceDN w:val="0"/>
              <w:adjustRightInd w:val="0"/>
              <w:jc w:val="right"/>
              <w:rPr>
                <w:rFonts w:cs="Frutiger-Roman"/>
                <w:b/>
                <w:i/>
                <w:szCs w:val="20"/>
              </w:rPr>
            </w:pPr>
          </w:p>
        </w:tc>
      </w:tr>
      <w:tr w:rsidR="00992FBD" w:rsidRPr="00A166CC" w:rsidTr="007B2DC1">
        <w:trPr>
          <w:trHeight w:val="563"/>
        </w:trPr>
        <w:tc>
          <w:tcPr>
            <w:tcW w:w="2802" w:type="dxa"/>
            <w:vAlign w:val="center"/>
          </w:tcPr>
          <w:p w:rsidR="00992FBD" w:rsidRPr="00A166CC" w:rsidRDefault="00992FBD" w:rsidP="00A166CC">
            <w:pPr>
              <w:autoSpaceDE w:val="0"/>
              <w:autoSpaceDN w:val="0"/>
              <w:adjustRightInd w:val="0"/>
              <w:jc w:val="right"/>
              <w:rPr>
                <w:rFonts w:cs="Frutiger-Roman"/>
                <w:i/>
                <w:sz w:val="20"/>
                <w:szCs w:val="20"/>
              </w:rPr>
            </w:pPr>
            <w:r w:rsidRPr="00A166CC">
              <w:rPr>
                <w:rFonts w:cs="Frutiger-Roman"/>
                <w:i/>
                <w:sz w:val="20"/>
                <w:szCs w:val="20"/>
              </w:rPr>
              <w:t xml:space="preserve">Name of </w:t>
            </w:r>
            <w:proofErr w:type="spellStart"/>
            <w:r w:rsidR="00A166CC">
              <w:rPr>
                <w:rFonts w:cs="Frutiger-Roman"/>
                <w:i/>
                <w:sz w:val="20"/>
                <w:szCs w:val="20"/>
              </w:rPr>
              <w:t>j</w:t>
            </w:r>
            <w:r w:rsidRPr="00A166CC">
              <w:rPr>
                <w:rFonts w:cs="Frutiger-Roman"/>
                <w:i/>
                <w:sz w:val="20"/>
                <w:szCs w:val="20"/>
              </w:rPr>
              <w:t>ournal</w:t>
            </w:r>
            <w:proofErr w:type="spellEnd"/>
          </w:p>
        </w:tc>
        <w:tc>
          <w:tcPr>
            <w:tcW w:w="6410" w:type="dxa"/>
            <w:vAlign w:val="center"/>
          </w:tcPr>
          <w:p w:rsidR="00992FBD" w:rsidRPr="00A166CC" w:rsidRDefault="00992FBD" w:rsidP="00A166CC">
            <w:pPr>
              <w:autoSpaceDE w:val="0"/>
              <w:autoSpaceDN w:val="0"/>
              <w:adjustRightInd w:val="0"/>
              <w:jc w:val="right"/>
              <w:rPr>
                <w:rFonts w:cs="Frutiger-Roman"/>
                <w:b/>
                <w:i/>
                <w:szCs w:val="20"/>
              </w:rPr>
            </w:pPr>
          </w:p>
        </w:tc>
      </w:tr>
      <w:tr w:rsidR="00992FBD" w:rsidRPr="00A166CC" w:rsidTr="007B2DC1">
        <w:trPr>
          <w:trHeight w:val="697"/>
        </w:trPr>
        <w:tc>
          <w:tcPr>
            <w:tcW w:w="2802" w:type="dxa"/>
            <w:vAlign w:val="center"/>
          </w:tcPr>
          <w:p w:rsidR="00992FBD" w:rsidRPr="00A166CC" w:rsidRDefault="00A166CC" w:rsidP="00A166CC">
            <w:pPr>
              <w:autoSpaceDE w:val="0"/>
              <w:autoSpaceDN w:val="0"/>
              <w:adjustRightInd w:val="0"/>
              <w:jc w:val="right"/>
              <w:rPr>
                <w:rFonts w:cs="Frutiger-Roman"/>
                <w:i/>
                <w:sz w:val="20"/>
                <w:szCs w:val="20"/>
              </w:rPr>
            </w:pPr>
            <w:proofErr w:type="spellStart"/>
            <w:r>
              <w:rPr>
                <w:rFonts w:cs="Frutiger-Roman"/>
                <w:i/>
                <w:sz w:val="20"/>
                <w:szCs w:val="20"/>
              </w:rPr>
              <w:t>Title</w:t>
            </w:r>
            <w:proofErr w:type="spellEnd"/>
            <w:r>
              <w:rPr>
                <w:rFonts w:cs="Frutiger-Roman"/>
                <w:i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cs="Frutiger-Roman"/>
                <w:i/>
                <w:sz w:val="20"/>
                <w:szCs w:val="20"/>
              </w:rPr>
              <w:t>m</w:t>
            </w:r>
            <w:r w:rsidR="00992FBD" w:rsidRPr="00A166CC">
              <w:rPr>
                <w:rFonts w:cs="Frutiger-Roman"/>
                <w:i/>
                <w:sz w:val="20"/>
                <w:szCs w:val="20"/>
              </w:rPr>
              <w:t>anuscript</w:t>
            </w:r>
            <w:proofErr w:type="spellEnd"/>
          </w:p>
        </w:tc>
        <w:tc>
          <w:tcPr>
            <w:tcW w:w="6410" w:type="dxa"/>
            <w:vAlign w:val="center"/>
          </w:tcPr>
          <w:p w:rsidR="00992FBD" w:rsidRDefault="00992FBD" w:rsidP="00A166CC">
            <w:pPr>
              <w:autoSpaceDE w:val="0"/>
              <w:autoSpaceDN w:val="0"/>
              <w:adjustRightInd w:val="0"/>
              <w:jc w:val="right"/>
              <w:rPr>
                <w:rFonts w:cs="Frutiger-Roman"/>
                <w:b/>
                <w:i/>
                <w:szCs w:val="20"/>
              </w:rPr>
            </w:pPr>
          </w:p>
          <w:p w:rsidR="00A166CC" w:rsidRDefault="00A166CC" w:rsidP="00A166CC">
            <w:pPr>
              <w:autoSpaceDE w:val="0"/>
              <w:autoSpaceDN w:val="0"/>
              <w:adjustRightInd w:val="0"/>
              <w:jc w:val="right"/>
              <w:rPr>
                <w:rFonts w:cs="Frutiger-Roman"/>
                <w:b/>
                <w:i/>
                <w:szCs w:val="20"/>
              </w:rPr>
            </w:pPr>
          </w:p>
          <w:p w:rsidR="000D6661" w:rsidRPr="00A166CC" w:rsidRDefault="000D6661" w:rsidP="00A166CC">
            <w:pPr>
              <w:autoSpaceDE w:val="0"/>
              <w:autoSpaceDN w:val="0"/>
              <w:adjustRightInd w:val="0"/>
              <w:jc w:val="right"/>
              <w:rPr>
                <w:rFonts w:cs="Frutiger-Roman"/>
                <w:b/>
                <w:i/>
                <w:szCs w:val="20"/>
              </w:rPr>
            </w:pPr>
          </w:p>
        </w:tc>
      </w:tr>
      <w:tr w:rsidR="00992FBD" w:rsidRPr="00A166CC" w:rsidTr="007B2DC1">
        <w:trPr>
          <w:trHeight w:val="538"/>
        </w:trPr>
        <w:tc>
          <w:tcPr>
            <w:tcW w:w="2802" w:type="dxa"/>
            <w:vAlign w:val="center"/>
          </w:tcPr>
          <w:p w:rsidR="00992FBD" w:rsidRPr="00A166CC" w:rsidRDefault="00992FBD" w:rsidP="00A166CC">
            <w:pPr>
              <w:autoSpaceDE w:val="0"/>
              <w:autoSpaceDN w:val="0"/>
              <w:adjustRightInd w:val="0"/>
              <w:jc w:val="right"/>
              <w:rPr>
                <w:rFonts w:cs="Frutiger-Roman"/>
                <w:i/>
                <w:sz w:val="20"/>
                <w:szCs w:val="20"/>
              </w:rPr>
            </w:pPr>
            <w:r w:rsidRPr="00A166CC">
              <w:rPr>
                <w:rFonts w:cs="Frutiger-Roman"/>
                <w:i/>
                <w:sz w:val="20"/>
                <w:szCs w:val="20"/>
              </w:rPr>
              <w:t xml:space="preserve">Name of </w:t>
            </w:r>
            <w:proofErr w:type="spellStart"/>
            <w:r w:rsidR="00A166CC">
              <w:rPr>
                <w:rFonts w:cs="Frutiger-Roman"/>
                <w:i/>
                <w:sz w:val="20"/>
                <w:szCs w:val="20"/>
              </w:rPr>
              <w:t>c</w:t>
            </w:r>
            <w:r w:rsidRPr="00A166CC">
              <w:rPr>
                <w:rFonts w:cs="Frutiger-Roman"/>
                <w:i/>
                <w:sz w:val="20"/>
                <w:szCs w:val="20"/>
              </w:rPr>
              <w:t>orresponding</w:t>
            </w:r>
            <w:proofErr w:type="spellEnd"/>
            <w:r w:rsidR="00A166CC">
              <w:rPr>
                <w:rFonts w:cs="Frutiger-Roman"/>
                <w:i/>
                <w:sz w:val="20"/>
                <w:szCs w:val="20"/>
              </w:rPr>
              <w:t xml:space="preserve"> </w:t>
            </w:r>
            <w:proofErr w:type="spellStart"/>
            <w:r w:rsidR="00A166CC">
              <w:rPr>
                <w:rFonts w:cs="Frutiger-Roman"/>
                <w:i/>
                <w:sz w:val="20"/>
                <w:szCs w:val="20"/>
              </w:rPr>
              <w:t>a</w:t>
            </w:r>
            <w:r w:rsidRPr="00A166CC">
              <w:rPr>
                <w:rFonts w:cs="Frutiger-Roman"/>
                <w:i/>
                <w:sz w:val="20"/>
                <w:szCs w:val="20"/>
              </w:rPr>
              <w:t>uthor</w:t>
            </w:r>
            <w:proofErr w:type="spellEnd"/>
          </w:p>
        </w:tc>
        <w:tc>
          <w:tcPr>
            <w:tcW w:w="6410" w:type="dxa"/>
            <w:vAlign w:val="center"/>
          </w:tcPr>
          <w:p w:rsidR="00992FBD" w:rsidRPr="00A166CC" w:rsidRDefault="00992FBD" w:rsidP="00A166CC">
            <w:pPr>
              <w:autoSpaceDE w:val="0"/>
              <w:autoSpaceDN w:val="0"/>
              <w:adjustRightInd w:val="0"/>
              <w:jc w:val="right"/>
              <w:rPr>
                <w:rFonts w:cs="Frutiger-Roman"/>
                <w:b/>
                <w:i/>
                <w:szCs w:val="20"/>
              </w:rPr>
            </w:pPr>
          </w:p>
        </w:tc>
      </w:tr>
      <w:tr w:rsidR="00992FBD" w:rsidRPr="00A166CC" w:rsidTr="007B2DC1">
        <w:trPr>
          <w:trHeight w:val="573"/>
        </w:trPr>
        <w:tc>
          <w:tcPr>
            <w:tcW w:w="2802" w:type="dxa"/>
            <w:vAlign w:val="center"/>
          </w:tcPr>
          <w:p w:rsidR="00992FBD" w:rsidRPr="00A166CC" w:rsidRDefault="00A166CC" w:rsidP="00A166CC">
            <w:pPr>
              <w:autoSpaceDE w:val="0"/>
              <w:autoSpaceDN w:val="0"/>
              <w:adjustRightInd w:val="0"/>
              <w:jc w:val="right"/>
              <w:rPr>
                <w:rFonts w:cs="Frutiger-Roman"/>
                <w:i/>
                <w:sz w:val="20"/>
                <w:szCs w:val="20"/>
              </w:rPr>
            </w:pPr>
            <w:r>
              <w:rPr>
                <w:rFonts w:cs="Frutiger-Roman"/>
                <w:i/>
                <w:sz w:val="20"/>
                <w:szCs w:val="20"/>
              </w:rPr>
              <w:t xml:space="preserve">Name of </w:t>
            </w:r>
            <w:proofErr w:type="spellStart"/>
            <w:r>
              <w:rPr>
                <w:rFonts w:cs="Frutiger-Roman"/>
                <w:i/>
                <w:sz w:val="20"/>
                <w:szCs w:val="20"/>
              </w:rPr>
              <w:t>i</w:t>
            </w:r>
            <w:r w:rsidR="00992FBD" w:rsidRPr="00A166CC">
              <w:rPr>
                <w:rFonts w:cs="Frutiger-Roman"/>
                <w:i/>
                <w:sz w:val="20"/>
                <w:szCs w:val="20"/>
              </w:rPr>
              <w:t>nstitution</w:t>
            </w:r>
            <w:proofErr w:type="spellEnd"/>
          </w:p>
        </w:tc>
        <w:tc>
          <w:tcPr>
            <w:tcW w:w="6410" w:type="dxa"/>
            <w:vAlign w:val="center"/>
          </w:tcPr>
          <w:p w:rsidR="00992FBD" w:rsidRPr="00A166CC" w:rsidRDefault="00992FBD" w:rsidP="00A166CC">
            <w:pPr>
              <w:autoSpaceDE w:val="0"/>
              <w:autoSpaceDN w:val="0"/>
              <w:adjustRightInd w:val="0"/>
              <w:jc w:val="right"/>
              <w:rPr>
                <w:rFonts w:cs="Frutiger-Roman"/>
                <w:b/>
                <w:i/>
                <w:szCs w:val="20"/>
              </w:rPr>
            </w:pPr>
          </w:p>
        </w:tc>
      </w:tr>
      <w:tr w:rsidR="00992FBD" w:rsidRPr="00A166CC" w:rsidTr="007B2DC1">
        <w:trPr>
          <w:trHeight w:val="537"/>
        </w:trPr>
        <w:tc>
          <w:tcPr>
            <w:tcW w:w="2802" w:type="dxa"/>
            <w:vAlign w:val="center"/>
          </w:tcPr>
          <w:p w:rsidR="00992FBD" w:rsidRPr="00A166CC" w:rsidRDefault="00992FBD" w:rsidP="00A166CC">
            <w:pPr>
              <w:autoSpaceDE w:val="0"/>
              <w:autoSpaceDN w:val="0"/>
              <w:adjustRightInd w:val="0"/>
              <w:jc w:val="right"/>
              <w:rPr>
                <w:rFonts w:cs="Frutiger-Roman"/>
                <w:i/>
                <w:sz w:val="20"/>
                <w:szCs w:val="20"/>
              </w:rPr>
            </w:pPr>
            <w:proofErr w:type="spellStart"/>
            <w:r w:rsidRPr="00A166CC">
              <w:rPr>
                <w:rFonts w:cs="Frutiger-Roman"/>
                <w:i/>
                <w:sz w:val="20"/>
                <w:szCs w:val="20"/>
              </w:rPr>
              <w:t>Institutional</w:t>
            </w:r>
            <w:proofErr w:type="spellEnd"/>
            <w:r w:rsidRPr="00A166CC">
              <w:rPr>
                <w:rFonts w:cs="Frutiger-Roman"/>
                <w:i/>
                <w:sz w:val="20"/>
                <w:szCs w:val="20"/>
              </w:rPr>
              <w:t xml:space="preserve"> </w:t>
            </w:r>
            <w:r w:rsidR="00A166CC">
              <w:rPr>
                <w:rFonts w:cs="Frutiger-Roman"/>
                <w:i/>
                <w:sz w:val="20"/>
                <w:szCs w:val="20"/>
              </w:rPr>
              <w:t xml:space="preserve">e-mail </w:t>
            </w:r>
            <w:proofErr w:type="spellStart"/>
            <w:r w:rsidR="00A166CC">
              <w:rPr>
                <w:rFonts w:cs="Frutiger-Roman"/>
                <w:i/>
                <w:sz w:val="20"/>
                <w:szCs w:val="20"/>
              </w:rPr>
              <w:t>a</w:t>
            </w:r>
            <w:r w:rsidRPr="00A166CC">
              <w:rPr>
                <w:rFonts w:cs="Frutiger-Roman"/>
                <w:i/>
                <w:sz w:val="20"/>
                <w:szCs w:val="20"/>
              </w:rPr>
              <w:t>ddress</w:t>
            </w:r>
            <w:proofErr w:type="spellEnd"/>
          </w:p>
        </w:tc>
        <w:tc>
          <w:tcPr>
            <w:tcW w:w="6410" w:type="dxa"/>
            <w:vAlign w:val="center"/>
          </w:tcPr>
          <w:p w:rsidR="00992FBD" w:rsidRPr="00A166CC" w:rsidRDefault="00992FBD" w:rsidP="00A166CC">
            <w:pPr>
              <w:autoSpaceDE w:val="0"/>
              <w:autoSpaceDN w:val="0"/>
              <w:adjustRightInd w:val="0"/>
              <w:jc w:val="right"/>
              <w:rPr>
                <w:rFonts w:cs="Frutiger-Roman"/>
                <w:b/>
                <w:i/>
                <w:szCs w:val="20"/>
              </w:rPr>
            </w:pPr>
          </w:p>
        </w:tc>
      </w:tr>
    </w:tbl>
    <w:p w:rsidR="00C924D3" w:rsidRPr="007B2DC1" w:rsidRDefault="00C924D3" w:rsidP="000A39AA">
      <w:pPr>
        <w:autoSpaceDE w:val="0"/>
        <w:autoSpaceDN w:val="0"/>
        <w:adjustRightInd w:val="0"/>
        <w:spacing w:after="0"/>
        <w:jc w:val="both"/>
        <w:rPr>
          <w:rFonts w:cs="Frutiger-Roman"/>
          <w:sz w:val="12"/>
          <w:szCs w:val="20"/>
        </w:rPr>
      </w:pPr>
    </w:p>
    <w:tbl>
      <w:tblPr>
        <w:tblStyle w:val="TabloKlavuzu"/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992FBD" w:rsidRPr="00A166CC" w:rsidTr="00FD3ED9">
        <w:tc>
          <w:tcPr>
            <w:tcW w:w="9212" w:type="dxa"/>
          </w:tcPr>
          <w:p w:rsidR="00992FBD" w:rsidRPr="00FD3ED9" w:rsidRDefault="00992FBD" w:rsidP="00992F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-Roman"/>
                <w:b/>
                <w:i/>
                <w:color w:val="FF0000"/>
                <w:sz w:val="16"/>
                <w:szCs w:val="20"/>
                <w:u w:val="single"/>
              </w:rPr>
            </w:pPr>
            <w:proofErr w:type="spellStart"/>
            <w:r w:rsidRPr="00FD3ED9">
              <w:rPr>
                <w:rFonts w:cs="Times-Roman"/>
                <w:b/>
                <w:i/>
                <w:color w:val="FF0000"/>
                <w:sz w:val="16"/>
                <w:szCs w:val="20"/>
                <w:u w:val="single"/>
              </w:rPr>
              <w:t>Each</w:t>
            </w:r>
            <w:proofErr w:type="spellEnd"/>
            <w:r w:rsidRPr="00FD3ED9">
              <w:rPr>
                <w:rFonts w:cs="Times-Roman"/>
                <w:b/>
                <w:i/>
                <w:color w:val="FF0000"/>
                <w:sz w:val="16"/>
                <w:szCs w:val="20"/>
                <w:u w:val="single"/>
              </w:rPr>
              <w:t xml:space="preserve"> </w:t>
            </w:r>
            <w:proofErr w:type="spellStart"/>
            <w:r w:rsidRPr="00FD3ED9">
              <w:rPr>
                <w:rFonts w:cs="Times-Roman"/>
                <w:b/>
                <w:i/>
                <w:color w:val="FF0000"/>
                <w:sz w:val="16"/>
                <w:szCs w:val="20"/>
                <w:u w:val="single"/>
              </w:rPr>
              <w:t>author</w:t>
            </w:r>
            <w:proofErr w:type="spellEnd"/>
            <w:r w:rsidRPr="00FD3ED9">
              <w:rPr>
                <w:rFonts w:cs="Times-Roman"/>
                <w:b/>
                <w:i/>
                <w:color w:val="FF0000"/>
                <w:sz w:val="16"/>
                <w:szCs w:val="20"/>
                <w:u w:val="single"/>
              </w:rPr>
              <w:t xml:space="preserve"> </w:t>
            </w:r>
            <w:proofErr w:type="spellStart"/>
            <w:r w:rsidRPr="00FD3ED9">
              <w:rPr>
                <w:rFonts w:cs="Times-Roman"/>
                <w:b/>
                <w:i/>
                <w:color w:val="FF0000"/>
                <w:sz w:val="16"/>
                <w:szCs w:val="20"/>
                <w:u w:val="single"/>
              </w:rPr>
              <w:t>must</w:t>
            </w:r>
            <w:proofErr w:type="spellEnd"/>
            <w:r w:rsidRPr="00FD3ED9">
              <w:rPr>
                <w:rFonts w:cs="Times-Roman"/>
                <w:b/>
                <w:i/>
                <w:color w:val="FF0000"/>
                <w:sz w:val="16"/>
                <w:szCs w:val="20"/>
                <w:u w:val="single"/>
              </w:rPr>
              <w:t xml:space="preserve"> </w:t>
            </w:r>
            <w:proofErr w:type="spellStart"/>
            <w:r w:rsidRPr="00FD3ED9">
              <w:rPr>
                <w:rFonts w:cs="Times-Roman"/>
                <w:b/>
                <w:i/>
                <w:color w:val="FF0000"/>
                <w:sz w:val="16"/>
                <w:szCs w:val="20"/>
                <w:u w:val="single"/>
              </w:rPr>
              <w:t>read</w:t>
            </w:r>
            <w:proofErr w:type="spellEnd"/>
            <w:r w:rsidRPr="00FD3ED9">
              <w:rPr>
                <w:rFonts w:cs="Times-Roman"/>
                <w:b/>
                <w:i/>
                <w:color w:val="FF0000"/>
                <w:sz w:val="16"/>
                <w:szCs w:val="20"/>
                <w:u w:val="single"/>
              </w:rPr>
              <w:t xml:space="preserve"> </w:t>
            </w:r>
            <w:proofErr w:type="spellStart"/>
            <w:r w:rsidRPr="00FD3ED9">
              <w:rPr>
                <w:rFonts w:cs="Times-Roman"/>
                <w:b/>
                <w:i/>
                <w:color w:val="FF0000"/>
                <w:sz w:val="16"/>
                <w:szCs w:val="20"/>
                <w:u w:val="single"/>
              </w:rPr>
              <w:t>an</w:t>
            </w:r>
            <w:r w:rsidR="00FD3ED9" w:rsidRPr="00FD3ED9">
              <w:rPr>
                <w:rFonts w:cs="Times-Roman"/>
                <w:b/>
                <w:i/>
                <w:color w:val="FF0000"/>
                <w:sz w:val="16"/>
                <w:szCs w:val="20"/>
                <w:u w:val="single"/>
              </w:rPr>
              <w:t>d</w:t>
            </w:r>
            <w:proofErr w:type="spellEnd"/>
            <w:r w:rsidR="00FD3ED9" w:rsidRPr="00FD3ED9">
              <w:rPr>
                <w:rFonts w:cs="Times-Roman"/>
                <w:b/>
                <w:i/>
                <w:color w:val="FF0000"/>
                <w:sz w:val="16"/>
                <w:szCs w:val="20"/>
                <w:u w:val="single"/>
              </w:rPr>
              <w:t xml:space="preserve"> </w:t>
            </w:r>
            <w:proofErr w:type="spellStart"/>
            <w:r w:rsidR="00FD3ED9" w:rsidRPr="00FD3ED9">
              <w:rPr>
                <w:rFonts w:cs="Times-Roman"/>
                <w:b/>
                <w:i/>
                <w:color w:val="FF0000"/>
                <w:sz w:val="16"/>
                <w:szCs w:val="20"/>
                <w:u w:val="single"/>
              </w:rPr>
              <w:t>sign</w:t>
            </w:r>
            <w:proofErr w:type="spellEnd"/>
            <w:r w:rsidR="00FD3ED9" w:rsidRPr="00FD3ED9">
              <w:rPr>
                <w:rFonts w:cs="Times-Roman"/>
                <w:b/>
                <w:i/>
                <w:color w:val="FF0000"/>
                <w:sz w:val="16"/>
                <w:szCs w:val="20"/>
                <w:u w:val="single"/>
              </w:rPr>
              <w:t xml:space="preserve"> </w:t>
            </w:r>
            <w:proofErr w:type="spellStart"/>
            <w:r w:rsidR="00FD3ED9" w:rsidRPr="00FD3ED9">
              <w:rPr>
                <w:rFonts w:cs="Times-Roman"/>
                <w:b/>
                <w:i/>
                <w:color w:val="FF0000"/>
                <w:sz w:val="16"/>
                <w:szCs w:val="20"/>
                <w:u w:val="single"/>
              </w:rPr>
              <w:t>the</w:t>
            </w:r>
            <w:proofErr w:type="spellEnd"/>
            <w:r w:rsidR="00FD3ED9" w:rsidRPr="00FD3ED9">
              <w:rPr>
                <w:rFonts w:cs="Times-Roman"/>
                <w:b/>
                <w:i/>
                <w:color w:val="FF0000"/>
                <w:sz w:val="16"/>
                <w:szCs w:val="20"/>
                <w:u w:val="single"/>
              </w:rPr>
              <w:t xml:space="preserve"> </w:t>
            </w:r>
            <w:proofErr w:type="spellStart"/>
            <w:r w:rsidR="00FD3ED9" w:rsidRPr="00FD3ED9">
              <w:rPr>
                <w:rFonts w:cs="Times-Roman"/>
                <w:b/>
                <w:i/>
                <w:color w:val="FF0000"/>
                <w:sz w:val="16"/>
                <w:szCs w:val="20"/>
                <w:u w:val="single"/>
              </w:rPr>
              <w:t>following</w:t>
            </w:r>
            <w:proofErr w:type="spellEnd"/>
            <w:r w:rsidR="00FD3ED9" w:rsidRPr="00FD3ED9">
              <w:rPr>
                <w:rFonts w:cs="Times-Roman"/>
                <w:b/>
                <w:i/>
                <w:color w:val="FF0000"/>
                <w:sz w:val="16"/>
                <w:szCs w:val="20"/>
                <w:u w:val="single"/>
              </w:rPr>
              <w:t xml:space="preserve"> </w:t>
            </w:r>
            <w:proofErr w:type="spellStart"/>
            <w:r w:rsidR="00FD3ED9" w:rsidRPr="00FD3ED9">
              <w:rPr>
                <w:rFonts w:cs="Times-Roman"/>
                <w:b/>
                <w:i/>
                <w:color w:val="FF0000"/>
                <w:sz w:val="16"/>
                <w:szCs w:val="20"/>
                <w:u w:val="single"/>
              </w:rPr>
              <w:t>statement</w:t>
            </w:r>
            <w:proofErr w:type="spellEnd"/>
            <w:r w:rsidR="00FD3ED9" w:rsidRPr="00FD3ED9">
              <w:rPr>
                <w:rFonts w:cs="Times-Roman"/>
                <w:b/>
                <w:i/>
                <w:color w:val="FF0000"/>
                <w:sz w:val="16"/>
                <w:szCs w:val="20"/>
                <w:u w:val="single"/>
              </w:rPr>
              <w:t>.</w:t>
            </w:r>
          </w:p>
          <w:p w:rsidR="00992FBD" w:rsidRPr="00A166CC" w:rsidRDefault="00992FBD" w:rsidP="00992F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-Roman"/>
                <w:i/>
                <w:sz w:val="16"/>
                <w:szCs w:val="20"/>
              </w:rPr>
            </w:pPr>
            <w:proofErr w:type="spellStart"/>
            <w:r w:rsidRPr="00A166CC">
              <w:rPr>
                <w:rFonts w:cs="Times-Bold"/>
                <w:b/>
                <w:bCs/>
                <w:i/>
                <w:sz w:val="16"/>
                <w:szCs w:val="20"/>
              </w:rPr>
              <w:t>Retained</w:t>
            </w:r>
            <w:proofErr w:type="spellEnd"/>
            <w:r w:rsidRPr="00A166CC">
              <w:rPr>
                <w:rFonts w:cs="Times-Bold"/>
                <w:b/>
                <w:bCs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Bold"/>
                <w:b/>
                <w:bCs/>
                <w:i/>
                <w:sz w:val="16"/>
                <w:szCs w:val="20"/>
              </w:rPr>
              <w:t>Rights</w:t>
            </w:r>
            <w:proofErr w:type="spellEnd"/>
            <w:r w:rsidRPr="00A166CC">
              <w:rPr>
                <w:rFonts w:cs="Times-Bold"/>
                <w:b/>
                <w:bCs/>
                <w:i/>
                <w:sz w:val="16"/>
                <w:szCs w:val="20"/>
              </w:rPr>
              <w:t xml:space="preserve"> -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Except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for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copyright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,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other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proprietary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rights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related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to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377598">
              <w:rPr>
                <w:rFonts w:cs="Times-Roman"/>
                <w:i/>
                <w:sz w:val="16"/>
                <w:szCs w:val="20"/>
              </w:rPr>
              <w:t>your</w:t>
            </w:r>
            <w:proofErr w:type="spellEnd"/>
            <w:r w:rsidR="00377598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377598">
              <w:rPr>
                <w:rFonts w:cs="Times-Roman"/>
                <w:i/>
                <w:sz w:val="16"/>
                <w:szCs w:val="20"/>
              </w:rPr>
              <w:t>manuscript</w:t>
            </w:r>
            <w:proofErr w:type="spellEnd"/>
            <w:r w:rsidR="00377598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shall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be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retained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by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the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authors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.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To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reproduce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any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text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,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figures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,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tables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,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or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illustrations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from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this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377598">
              <w:rPr>
                <w:rFonts w:cs="Times-Roman"/>
                <w:i/>
                <w:sz w:val="16"/>
                <w:szCs w:val="20"/>
              </w:rPr>
              <w:t>manuscript</w:t>
            </w:r>
            <w:proofErr w:type="spellEnd"/>
            <w:r w:rsidR="00377598">
              <w:rPr>
                <w:rFonts w:cs="Times-Roman"/>
                <w:i/>
                <w:sz w:val="16"/>
                <w:szCs w:val="20"/>
              </w:rPr>
              <w:t xml:space="preserve"> </w:t>
            </w:r>
            <w:r w:rsidRPr="00A166CC">
              <w:rPr>
                <w:rFonts w:cs="Times-Roman"/>
                <w:i/>
                <w:sz w:val="16"/>
                <w:szCs w:val="20"/>
              </w:rPr>
              <w:t xml:space="preserve">in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future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works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of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their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own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,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the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authors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must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obtain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written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p</w:t>
            </w:r>
            <w:r w:rsidR="00377598">
              <w:rPr>
                <w:rFonts w:cs="Times-Roman"/>
                <w:i/>
                <w:sz w:val="16"/>
                <w:szCs w:val="20"/>
              </w:rPr>
              <w:t>ermission</w:t>
            </w:r>
            <w:proofErr w:type="spellEnd"/>
            <w:r w:rsidR="00377598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377598">
              <w:rPr>
                <w:rFonts w:cs="Times-Roman"/>
                <w:i/>
                <w:sz w:val="16"/>
                <w:szCs w:val="20"/>
              </w:rPr>
              <w:t>from</w:t>
            </w:r>
            <w:proofErr w:type="spellEnd"/>
            <w:r w:rsidR="00377598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377598">
              <w:rPr>
                <w:rFonts w:cs="Times-Roman"/>
                <w:i/>
                <w:sz w:val="16"/>
                <w:szCs w:val="20"/>
              </w:rPr>
              <w:t>PressAcademia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>.</w:t>
            </w:r>
          </w:p>
          <w:p w:rsidR="00992FBD" w:rsidRPr="00A166CC" w:rsidRDefault="00992FBD" w:rsidP="00992F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-Roman"/>
                <w:i/>
                <w:sz w:val="16"/>
                <w:szCs w:val="20"/>
              </w:rPr>
            </w:pPr>
            <w:proofErr w:type="spellStart"/>
            <w:r w:rsidRPr="00A166CC">
              <w:rPr>
                <w:rFonts w:cs="Times-Bold"/>
                <w:b/>
                <w:bCs/>
                <w:i/>
                <w:sz w:val="16"/>
                <w:szCs w:val="20"/>
              </w:rPr>
              <w:t>Originality</w:t>
            </w:r>
            <w:proofErr w:type="spellEnd"/>
            <w:r w:rsidRPr="00A166CC">
              <w:rPr>
                <w:rFonts w:cs="Times-Bold"/>
                <w:b/>
                <w:bCs/>
                <w:i/>
                <w:sz w:val="16"/>
                <w:szCs w:val="20"/>
              </w:rPr>
              <w:t xml:space="preserve"> -</w:t>
            </w:r>
            <w:r w:rsidRPr="00A166CC">
              <w:rPr>
                <w:rFonts w:cs="Times-Bold"/>
                <w:bCs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Each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author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warrants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that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the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submission is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original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.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Neither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this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377598">
              <w:rPr>
                <w:rFonts w:cs="Times-Roman"/>
                <w:i/>
                <w:sz w:val="16"/>
                <w:szCs w:val="20"/>
              </w:rPr>
              <w:t>manuscript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has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been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already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published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nor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shall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be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submitted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for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publication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elsewhere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while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under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consideration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for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the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publication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by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this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journal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>.</w:t>
            </w:r>
          </w:p>
          <w:p w:rsidR="00992FBD" w:rsidRPr="00A166CC" w:rsidRDefault="00992FBD" w:rsidP="00992F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-Roman"/>
                <w:i/>
                <w:sz w:val="16"/>
                <w:szCs w:val="20"/>
              </w:rPr>
            </w:pPr>
            <w:proofErr w:type="spellStart"/>
            <w:r w:rsidRPr="00A166CC">
              <w:rPr>
                <w:rFonts w:cs="Times-Bold"/>
                <w:b/>
                <w:bCs/>
                <w:i/>
                <w:sz w:val="16"/>
                <w:szCs w:val="20"/>
              </w:rPr>
              <w:t>Authorship</w:t>
            </w:r>
            <w:proofErr w:type="spellEnd"/>
            <w:r w:rsidRPr="00A166CC">
              <w:rPr>
                <w:rFonts w:cs="Times-Bold"/>
                <w:b/>
                <w:bCs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Bold"/>
                <w:b/>
                <w:bCs/>
                <w:i/>
                <w:sz w:val="16"/>
                <w:szCs w:val="20"/>
              </w:rPr>
              <w:t>Responsibility</w:t>
            </w:r>
            <w:proofErr w:type="spellEnd"/>
            <w:r w:rsidRPr="00A166CC">
              <w:rPr>
                <w:rFonts w:cs="Times-Bold"/>
                <w:b/>
                <w:bCs/>
                <w:i/>
                <w:sz w:val="16"/>
                <w:szCs w:val="20"/>
              </w:rPr>
              <w:t xml:space="preserve"> -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Each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author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certifies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that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he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or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she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has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participated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sufficiently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in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the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preparation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of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the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present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377598">
              <w:rPr>
                <w:rFonts w:cs="Times-Roman"/>
                <w:i/>
                <w:sz w:val="16"/>
                <w:szCs w:val="20"/>
              </w:rPr>
              <w:t>manuscript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to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take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public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responsibility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for it.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Each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has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reviewed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the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final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version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of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the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377598">
              <w:rPr>
                <w:rFonts w:cs="Times-Roman"/>
                <w:i/>
                <w:sz w:val="16"/>
                <w:szCs w:val="20"/>
              </w:rPr>
              <w:t>manuscript</w:t>
            </w:r>
            <w:proofErr w:type="spellEnd"/>
            <w:r w:rsidR="00377598">
              <w:rPr>
                <w:rFonts w:cs="Times-Roman"/>
                <w:i/>
                <w:sz w:val="16"/>
                <w:szCs w:val="20"/>
              </w:rPr>
              <w:t xml:space="preserve">, </w:t>
            </w:r>
            <w:proofErr w:type="spellStart"/>
            <w:r w:rsidR="00377598">
              <w:rPr>
                <w:rFonts w:cs="Times-Roman"/>
                <w:i/>
                <w:sz w:val="16"/>
                <w:szCs w:val="20"/>
              </w:rPr>
              <w:t>believes</w:t>
            </w:r>
            <w:proofErr w:type="spellEnd"/>
            <w:r w:rsidR="00377598">
              <w:rPr>
                <w:rFonts w:cs="Times-Roman"/>
                <w:i/>
                <w:sz w:val="16"/>
                <w:szCs w:val="20"/>
              </w:rPr>
              <w:t xml:space="preserve"> it is </w:t>
            </w:r>
            <w:proofErr w:type="spellStart"/>
            <w:r w:rsidR="00377598">
              <w:rPr>
                <w:rFonts w:cs="Times-Roman"/>
                <w:i/>
                <w:sz w:val="16"/>
                <w:szCs w:val="20"/>
              </w:rPr>
              <w:t>valid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,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and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approves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it for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publication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.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Moreo</w:t>
            </w:r>
            <w:r w:rsidR="00377598">
              <w:rPr>
                <w:rFonts w:cs="Times-Roman"/>
                <w:i/>
                <w:sz w:val="16"/>
                <w:szCs w:val="20"/>
              </w:rPr>
              <w:t>ver</w:t>
            </w:r>
            <w:proofErr w:type="spellEnd"/>
            <w:r w:rsidR="00377598">
              <w:rPr>
                <w:rFonts w:cs="Times-Roman"/>
                <w:i/>
                <w:sz w:val="16"/>
                <w:szCs w:val="20"/>
              </w:rPr>
              <w:t xml:space="preserve">, </w:t>
            </w:r>
            <w:proofErr w:type="spellStart"/>
            <w:r w:rsidR="00377598">
              <w:rPr>
                <w:rFonts w:cs="Times-Roman"/>
                <w:i/>
                <w:sz w:val="16"/>
                <w:szCs w:val="20"/>
              </w:rPr>
              <w:t>they</w:t>
            </w:r>
            <w:proofErr w:type="spellEnd"/>
            <w:r w:rsidR="00377598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377598">
              <w:rPr>
                <w:rFonts w:cs="Times-Roman"/>
                <w:i/>
                <w:sz w:val="16"/>
                <w:szCs w:val="20"/>
              </w:rPr>
              <w:t>should</w:t>
            </w:r>
            <w:proofErr w:type="spellEnd"/>
            <w:r w:rsidR="00377598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377598">
              <w:rPr>
                <w:rFonts w:cs="Times-Roman"/>
                <w:i/>
                <w:sz w:val="16"/>
                <w:szCs w:val="20"/>
              </w:rPr>
              <w:t>produce</w:t>
            </w:r>
            <w:proofErr w:type="spellEnd"/>
            <w:r w:rsidR="00377598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377598">
              <w:rPr>
                <w:rFonts w:cs="Times-Roman"/>
                <w:i/>
                <w:sz w:val="16"/>
                <w:szCs w:val="20"/>
              </w:rPr>
              <w:t>supporting</w:t>
            </w:r>
            <w:proofErr w:type="spellEnd"/>
            <w:r w:rsidR="00377598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gramStart"/>
            <w:r w:rsidR="00377598">
              <w:rPr>
                <w:rFonts w:cs="Times-Roman"/>
                <w:i/>
                <w:sz w:val="16"/>
                <w:szCs w:val="20"/>
              </w:rPr>
              <w:t>data</w:t>
            </w:r>
            <w:proofErr w:type="gramEnd"/>
            <w:r w:rsidR="00377598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upon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which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the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377598">
              <w:rPr>
                <w:rFonts w:cs="Times-Roman"/>
                <w:i/>
                <w:sz w:val="16"/>
                <w:szCs w:val="20"/>
              </w:rPr>
              <w:t>manuscript</w:t>
            </w:r>
            <w:proofErr w:type="spellEnd"/>
            <w:r w:rsidR="00377598">
              <w:rPr>
                <w:rFonts w:cs="Times-Roman"/>
                <w:i/>
                <w:sz w:val="16"/>
                <w:szCs w:val="20"/>
              </w:rPr>
              <w:t xml:space="preserve"> is </w:t>
            </w:r>
            <w:proofErr w:type="spellStart"/>
            <w:r w:rsidR="00377598">
              <w:rPr>
                <w:rFonts w:cs="Times-Roman"/>
                <w:i/>
                <w:sz w:val="16"/>
                <w:szCs w:val="20"/>
              </w:rPr>
              <w:t>based</w:t>
            </w:r>
            <w:proofErr w:type="spellEnd"/>
            <w:r w:rsidR="00377598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377598">
              <w:rPr>
                <w:rFonts w:cs="Times-Roman"/>
                <w:i/>
                <w:sz w:val="16"/>
                <w:szCs w:val="20"/>
              </w:rPr>
              <w:t>if</w:t>
            </w:r>
            <w:proofErr w:type="spellEnd"/>
            <w:r w:rsidR="00377598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377598">
              <w:rPr>
                <w:rFonts w:cs="Times-Roman"/>
                <w:i/>
                <w:sz w:val="16"/>
                <w:szCs w:val="20"/>
              </w:rPr>
              <w:t>requested</w:t>
            </w:r>
            <w:proofErr w:type="spellEnd"/>
            <w:r w:rsidR="00377598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377598">
              <w:rPr>
                <w:rFonts w:cs="Times-Roman"/>
                <w:i/>
                <w:sz w:val="16"/>
                <w:szCs w:val="20"/>
              </w:rPr>
              <w:t>by</w:t>
            </w:r>
            <w:proofErr w:type="spellEnd"/>
            <w:r w:rsidR="00377598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377598">
              <w:rPr>
                <w:rFonts w:cs="Times-Roman"/>
                <w:i/>
                <w:sz w:val="16"/>
                <w:szCs w:val="20"/>
              </w:rPr>
              <w:t>the</w:t>
            </w:r>
            <w:proofErr w:type="spellEnd"/>
            <w:r w:rsidR="00377598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377598">
              <w:rPr>
                <w:rFonts w:cs="Times-Roman"/>
                <w:i/>
                <w:sz w:val="16"/>
                <w:szCs w:val="20"/>
              </w:rPr>
              <w:t>e</w:t>
            </w:r>
            <w:r w:rsidRPr="00A166CC">
              <w:rPr>
                <w:rFonts w:cs="Times-Roman"/>
                <w:i/>
                <w:sz w:val="16"/>
                <w:szCs w:val="20"/>
              </w:rPr>
              <w:t>ditor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of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the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journal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>.</w:t>
            </w:r>
          </w:p>
          <w:p w:rsidR="00992FBD" w:rsidRPr="00A166CC" w:rsidRDefault="00992FBD" w:rsidP="00992F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-Roman"/>
                <w:i/>
                <w:sz w:val="16"/>
                <w:szCs w:val="20"/>
              </w:rPr>
            </w:pPr>
            <w:proofErr w:type="spellStart"/>
            <w:r w:rsidRPr="00A166CC">
              <w:rPr>
                <w:rFonts w:cs="Times-Bold"/>
                <w:b/>
                <w:bCs/>
                <w:i/>
                <w:sz w:val="16"/>
                <w:szCs w:val="20"/>
              </w:rPr>
              <w:t>Disclaimer</w:t>
            </w:r>
            <w:proofErr w:type="spellEnd"/>
            <w:r w:rsidRPr="00A166CC">
              <w:rPr>
                <w:rFonts w:cs="Times-Bold"/>
                <w:b/>
                <w:bCs/>
                <w:i/>
                <w:sz w:val="16"/>
                <w:szCs w:val="20"/>
              </w:rPr>
              <w:t xml:space="preserve"> -</w:t>
            </w:r>
            <w:r w:rsidRPr="00A166CC">
              <w:rPr>
                <w:rFonts w:cs="Times-Bold"/>
                <w:bCs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Eac</w:t>
            </w:r>
            <w:r w:rsidR="00377598">
              <w:rPr>
                <w:rFonts w:cs="Times-Roman"/>
                <w:i/>
                <w:sz w:val="16"/>
                <w:szCs w:val="20"/>
              </w:rPr>
              <w:t>h</w:t>
            </w:r>
            <w:proofErr w:type="spellEnd"/>
            <w:r w:rsidR="00377598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377598">
              <w:rPr>
                <w:rFonts w:cs="Times-Roman"/>
                <w:i/>
                <w:sz w:val="16"/>
                <w:szCs w:val="20"/>
              </w:rPr>
              <w:t>author</w:t>
            </w:r>
            <w:proofErr w:type="spellEnd"/>
            <w:r w:rsidR="00377598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377598">
              <w:rPr>
                <w:rFonts w:cs="Times-Roman"/>
                <w:i/>
                <w:sz w:val="16"/>
                <w:szCs w:val="20"/>
              </w:rPr>
              <w:t>warrants</w:t>
            </w:r>
            <w:proofErr w:type="spellEnd"/>
            <w:r w:rsidR="00377598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377598">
              <w:rPr>
                <w:rFonts w:cs="Times-Roman"/>
                <w:i/>
                <w:sz w:val="16"/>
                <w:szCs w:val="20"/>
              </w:rPr>
              <w:t>that</w:t>
            </w:r>
            <w:proofErr w:type="spellEnd"/>
            <w:r w:rsidR="00377598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377598">
              <w:rPr>
                <w:rFonts w:cs="Times-Roman"/>
                <w:i/>
                <w:sz w:val="16"/>
                <w:szCs w:val="20"/>
              </w:rPr>
              <w:t>this</w:t>
            </w:r>
            <w:proofErr w:type="spellEnd"/>
            <w:r w:rsidR="00377598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377598">
              <w:rPr>
                <w:rFonts w:cs="Times-Roman"/>
                <w:i/>
                <w:sz w:val="16"/>
                <w:szCs w:val="20"/>
              </w:rPr>
              <w:t>manuscript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contains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no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libelous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or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unlawful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statements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and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does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not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infringe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on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the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rights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of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others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.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If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excerpts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(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text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,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figures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,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tables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,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or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illus</w:t>
            </w:r>
            <w:r w:rsidR="00377598">
              <w:rPr>
                <w:rFonts w:cs="Times-Roman"/>
                <w:i/>
                <w:sz w:val="16"/>
                <w:szCs w:val="20"/>
              </w:rPr>
              <w:t>trations</w:t>
            </w:r>
            <w:proofErr w:type="spellEnd"/>
            <w:r w:rsidR="00377598">
              <w:rPr>
                <w:rFonts w:cs="Times-Roman"/>
                <w:i/>
                <w:sz w:val="16"/>
                <w:szCs w:val="20"/>
              </w:rPr>
              <w:t xml:space="preserve">) </w:t>
            </w:r>
            <w:proofErr w:type="spellStart"/>
            <w:r w:rsidR="00377598">
              <w:rPr>
                <w:rFonts w:cs="Times-Roman"/>
                <w:i/>
                <w:sz w:val="16"/>
                <w:szCs w:val="20"/>
              </w:rPr>
              <w:t>from</w:t>
            </w:r>
            <w:proofErr w:type="spellEnd"/>
            <w:r w:rsidR="00377598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377598">
              <w:rPr>
                <w:rFonts w:cs="Times-Roman"/>
                <w:i/>
                <w:sz w:val="16"/>
                <w:szCs w:val="20"/>
              </w:rPr>
              <w:t>copyrighted</w:t>
            </w:r>
            <w:proofErr w:type="spellEnd"/>
            <w:r w:rsidR="00377598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377598">
              <w:rPr>
                <w:rFonts w:cs="Times-Roman"/>
                <w:i/>
                <w:sz w:val="16"/>
                <w:szCs w:val="20"/>
              </w:rPr>
              <w:t>material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are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included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, a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written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release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377598">
              <w:rPr>
                <w:rFonts w:cs="Times-Roman"/>
                <w:i/>
                <w:sz w:val="16"/>
                <w:szCs w:val="20"/>
              </w:rPr>
              <w:t>needs</w:t>
            </w:r>
            <w:proofErr w:type="spellEnd"/>
            <w:r w:rsidR="00377598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377598">
              <w:rPr>
                <w:rFonts w:cs="Times-Roman"/>
                <w:i/>
                <w:sz w:val="16"/>
                <w:szCs w:val="20"/>
              </w:rPr>
              <w:t>to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be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secured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by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the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authors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prior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to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submission,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and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credit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to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the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original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publication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will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be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properly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acknowledged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. </w:t>
            </w:r>
          </w:p>
          <w:p w:rsidR="000D6661" w:rsidRDefault="00992FBD" w:rsidP="00992F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-Roman"/>
                <w:i/>
                <w:sz w:val="16"/>
                <w:szCs w:val="20"/>
              </w:rPr>
            </w:pPr>
            <w:proofErr w:type="spellStart"/>
            <w:r w:rsidRPr="00A166CC">
              <w:rPr>
                <w:rFonts w:cs="Times-Bold"/>
                <w:b/>
                <w:bCs/>
                <w:i/>
                <w:sz w:val="16"/>
                <w:szCs w:val="20"/>
              </w:rPr>
              <w:t>Authors</w:t>
            </w:r>
            <w:proofErr w:type="spellEnd"/>
            <w:r w:rsidRPr="00A166CC">
              <w:rPr>
                <w:rFonts w:cs="Times-Bold"/>
                <w:b/>
                <w:bCs/>
                <w:i/>
                <w:sz w:val="16"/>
                <w:szCs w:val="20"/>
              </w:rPr>
              <w:t xml:space="preserve">’ </w:t>
            </w:r>
            <w:proofErr w:type="spellStart"/>
            <w:r w:rsidRPr="00A166CC">
              <w:rPr>
                <w:rFonts w:cs="Times-Bold"/>
                <w:b/>
                <w:bCs/>
                <w:i/>
                <w:sz w:val="16"/>
                <w:szCs w:val="20"/>
              </w:rPr>
              <w:t>own</w:t>
            </w:r>
            <w:proofErr w:type="spellEnd"/>
            <w:r w:rsidRPr="00A166CC">
              <w:rPr>
                <w:rFonts w:cs="Times-Bold"/>
                <w:b/>
                <w:bCs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Bold"/>
                <w:b/>
                <w:bCs/>
                <w:i/>
                <w:sz w:val="16"/>
                <w:szCs w:val="20"/>
              </w:rPr>
              <w:t>work</w:t>
            </w:r>
            <w:proofErr w:type="spellEnd"/>
            <w:r w:rsidRPr="00A166CC">
              <w:rPr>
                <w:rFonts w:cs="Times-Bold"/>
                <w:b/>
                <w:bCs/>
                <w:i/>
                <w:sz w:val="16"/>
                <w:szCs w:val="20"/>
              </w:rPr>
              <w:t xml:space="preserve"> -</w:t>
            </w:r>
            <w:r w:rsidRPr="00A166CC">
              <w:rPr>
                <w:rFonts w:cs="Times-Bold"/>
                <w:bCs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In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consideration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of </w:t>
            </w:r>
            <w:proofErr w:type="spellStart"/>
            <w:r w:rsidR="00377598">
              <w:rPr>
                <w:rFonts w:cs="Times-Roman"/>
                <w:i/>
                <w:sz w:val="16"/>
                <w:szCs w:val="20"/>
              </w:rPr>
              <w:t>the</w:t>
            </w:r>
            <w:proofErr w:type="spellEnd"/>
            <w:r w:rsidR="00377598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377598">
              <w:rPr>
                <w:rFonts w:cs="Times-Roman"/>
                <w:i/>
                <w:sz w:val="16"/>
                <w:szCs w:val="20"/>
              </w:rPr>
              <w:t>manuscript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,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the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authors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hereby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transfer,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assign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,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and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otherwise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convey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all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copyright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ownership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worldwide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, in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all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languages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,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and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in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all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forms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of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media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now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or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hereafter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known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,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including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el</w:t>
            </w:r>
            <w:r w:rsidR="00377598">
              <w:rPr>
                <w:rFonts w:cs="Times-Roman"/>
                <w:i/>
                <w:sz w:val="16"/>
                <w:szCs w:val="20"/>
              </w:rPr>
              <w:t>ectronic</w:t>
            </w:r>
            <w:proofErr w:type="spellEnd"/>
            <w:r w:rsidR="00377598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377598">
              <w:rPr>
                <w:rFonts w:cs="Times-Roman"/>
                <w:i/>
                <w:sz w:val="16"/>
                <w:szCs w:val="20"/>
              </w:rPr>
              <w:t>media</w:t>
            </w:r>
            <w:proofErr w:type="spellEnd"/>
            <w:r w:rsidR="00377598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377598">
              <w:rPr>
                <w:rFonts w:cs="Times-Roman"/>
                <w:i/>
                <w:sz w:val="16"/>
                <w:szCs w:val="20"/>
              </w:rPr>
              <w:t>such</w:t>
            </w:r>
            <w:proofErr w:type="spellEnd"/>
            <w:r w:rsidR="00377598">
              <w:rPr>
                <w:rFonts w:cs="Times-Roman"/>
                <w:i/>
                <w:sz w:val="16"/>
                <w:szCs w:val="20"/>
              </w:rPr>
              <w:t xml:space="preserve"> as CD-ROM, internet, </w:t>
            </w:r>
            <w:proofErr w:type="spellStart"/>
            <w:r w:rsidR="00377598">
              <w:rPr>
                <w:rFonts w:cs="Times-Roman"/>
                <w:i/>
                <w:sz w:val="16"/>
                <w:szCs w:val="20"/>
              </w:rPr>
              <w:t>and</w:t>
            </w:r>
            <w:proofErr w:type="spellEnd"/>
            <w:r w:rsidR="00377598">
              <w:rPr>
                <w:rFonts w:cs="Times-Roman"/>
                <w:i/>
                <w:sz w:val="16"/>
                <w:szCs w:val="20"/>
              </w:rPr>
              <w:t xml:space="preserve"> i</w:t>
            </w:r>
            <w:r w:rsidRPr="00A166CC">
              <w:rPr>
                <w:rFonts w:cs="Times-Roman"/>
                <w:i/>
                <w:sz w:val="16"/>
                <w:szCs w:val="20"/>
              </w:rPr>
              <w:t xml:space="preserve">ntranet,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to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377598">
              <w:rPr>
                <w:rFonts w:cs="Times-Roman"/>
                <w:i/>
                <w:sz w:val="16"/>
                <w:szCs w:val="20"/>
              </w:rPr>
              <w:t>PressAcademia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.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If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377598">
              <w:rPr>
                <w:rFonts w:cs="Times-Roman"/>
                <w:i/>
                <w:sz w:val="16"/>
                <w:szCs w:val="20"/>
              </w:rPr>
              <w:t>PressAcademia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should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decide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for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any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reason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not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to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publish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0D6661">
              <w:rPr>
                <w:rFonts w:cs="Times-Roman"/>
                <w:i/>
                <w:sz w:val="16"/>
                <w:szCs w:val="20"/>
              </w:rPr>
              <w:t>the</w:t>
            </w:r>
            <w:proofErr w:type="spellEnd"/>
            <w:r w:rsidR="000D6661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0D6661">
              <w:rPr>
                <w:rFonts w:cs="Times-Roman"/>
                <w:i/>
                <w:sz w:val="16"/>
                <w:szCs w:val="20"/>
              </w:rPr>
              <w:t>manuscript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, </w:t>
            </w:r>
            <w:proofErr w:type="spellStart"/>
            <w:r w:rsidR="000D6661">
              <w:rPr>
                <w:rFonts w:cs="Times-Roman"/>
                <w:i/>
                <w:sz w:val="16"/>
                <w:szCs w:val="20"/>
              </w:rPr>
              <w:t>PressAcademia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shall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give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prompt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notice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of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its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decision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to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the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corresponding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author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,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this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agreement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shall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terminate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,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and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neither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the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author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nor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0D6661">
              <w:rPr>
                <w:rFonts w:cs="Times-Roman"/>
                <w:i/>
                <w:sz w:val="16"/>
                <w:szCs w:val="20"/>
              </w:rPr>
              <w:t>PressAcademia</w:t>
            </w:r>
            <w:proofErr w:type="spellEnd"/>
            <w:r w:rsidR="000D6661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shall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be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under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any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further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liability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or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Pr="00A166CC">
              <w:rPr>
                <w:rFonts w:cs="Times-Roman"/>
                <w:i/>
                <w:sz w:val="16"/>
                <w:szCs w:val="20"/>
              </w:rPr>
              <w:t>obligation</w:t>
            </w:r>
            <w:proofErr w:type="spellEnd"/>
            <w:r w:rsidRPr="00A166CC">
              <w:rPr>
                <w:rFonts w:cs="Times-Roman"/>
                <w:i/>
                <w:sz w:val="16"/>
                <w:szCs w:val="20"/>
              </w:rPr>
              <w:t xml:space="preserve">. </w:t>
            </w:r>
          </w:p>
          <w:p w:rsidR="00992FBD" w:rsidRPr="00A166CC" w:rsidRDefault="000D6661" w:rsidP="00992F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-Roman"/>
                <w:i/>
                <w:sz w:val="16"/>
                <w:szCs w:val="20"/>
              </w:rPr>
            </w:pPr>
            <w:r>
              <w:rPr>
                <w:rFonts w:cs="Times-Bold"/>
                <w:b/>
                <w:bCs/>
                <w:i/>
                <w:sz w:val="16"/>
                <w:szCs w:val="20"/>
              </w:rPr>
              <w:t xml:space="preserve">Financial </w:t>
            </w:r>
            <w:proofErr w:type="spellStart"/>
            <w:r>
              <w:rPr>
                <w:rFonts w:cs="Times-Bold"/>
                <w:b/>
                <w:bCs/>
                <w:i/>
                <w:sz w:val="16"/>
                <w:szCs w:val="20"/>
              </w:rPr>
              <w:t>d</w:t>
            </w:r>
            <w:r w:rsidR="00992FBD" w:rsidRPr="00A166CC">
              <w:rPr>
                <w:rFonts w:cs="Times-Bold"/>
                <w:b/>
                <w:bCs/>
                <w:i/>
                <w:sz w:val="16"/>
                <w:szCs w:val="20"/>
              </w:rPr>
              <w:t>isclosure</w:t>
            </w:r>
            <w:proofErr w:type="spellEnd"/>
            <w:r w:rsidR="00992FBD" w:rsidRPr="00A166CC">
              <w:rPr>
                <w:rFonts w:cs="Times-Bold"/>
                <w:b/>
                <w:bCs/>
                <w:i/>
                <w:sz w:val="16"/>
                <w:szCs w:val="20"/>
              </w:rPr>
              <w:t xml:space="preserve"> -</w:t>
            </w:r>
            <w:r w:rsidR="00992FBD" w:rsidRPr="00A166CC">
              <w:rPr>
                <w:rFonts w:cs="Times-Bold"/>
                <w:bCs/>
                <w:i/>
                <w:sz w:val="16"/>
                <w:szCs w:val="20"/>
              </w:rPr>
              <w:t xml:space="preserve">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Each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author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certifies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that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he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or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she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has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no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commercial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associations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that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might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pose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a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conflict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of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interest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in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connection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with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the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submitted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article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,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except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as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disclosed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on a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separate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attachment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.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All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funding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sources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supporting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the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>
              <w:rPr>
                <w:rFonts w:cs="Times-Roman"/>
                <w:i/>
                <w:sz w:val="16"/>
                <w:szCs w:val="20"/>
              </w:rPr>
              <w:t>manuscript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and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all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institutional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or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corporate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affiliations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of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the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authors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are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acknowledged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in a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footnote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in </w:t>
            </w:r>
            <w:proofErr w:type="spellStart"/>
            <w:r w:rsidR="00992FBD" w:rsidRPr="00A166CC">
              <w:rPr>
                <w:rFonts w:cs="Times-Roman"/>
                <w:i/>
                <w:sz w:val="16"/>
                <w:szCs w:val="20"/>
              </w:rPr>
              <w:t>the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 xml:space="preserve"> </w:t>
            </w:r>
            <w:proofErr w:type="spellStart"/>
            <w:r>
              <w:rPr>
                <w:rFonts w:cs="Times-Roman"/>
                <w:i/>
                <w:sz w:val="16"/>
                <w:szCs w:val="20"/>
              </w:rPr>
              <w:t>manuscript</w:t>
            </w:r>
            <w:proofErr w:type="spellEnd"/>
            <w:r w:rsidR="00992FBD" w:rsidRPr="00A166CC">
              <w:rPr>
                <w:rFonts w:cs="Times-Roman"/>
                <w:i/>
                <w:sz w:val="16"/>
                <w:szCs w:val="20"/>
              </w:rPr>
              <w:t>.</w:t>
            </w:r>
          </w:p>
        </w:tc>
      </w:tr>
    </w:tbl>
    <w:p w:rsidR="00992FBD" w:rsidRPr="007B2DC1" w:rsidRDefault="00992FBD" w:rsidP="000A39AA">
      <w:pPr>
        <w:autoSpaceDE w:val="0"/>
        <w:autoSpaceDN w:val="0"/>
        <w:adjustRightInd w:val="0"/>
        <w:spacing w:after="0"/>
        <w:jc w:val="both"/>
        <w:rPr>
          <w:rFonts w:cs="Times-Roman"/>
          <w:sz w:val="12"/>
          <w:szCs w:val="20"/>
        </w:rPr>
      </w:pPr>
    </w:p>
    <w:tbl>
      <w:tblPr>
        <w:tblStyle w:val="TabloKlavuzu"/>
        <w:tblW w:w="9288" w:type="dxa"/>
        <w:tblInd w:w="108" w:type="dxa"/>
        <w:tblLook w:val="04A0" w:firstRow="1" w:lastRow="0" w:firstColumn="1" w:lastColumn="0" w:noHBand="0" w:noVBand="1"/>
      </w:tblPr>
      <w:tblGrid>
        <w:gridCol w:w="392"/>
        <w:gridCol w:w="4252"/>
        <w:gridCol w:w="2322"/>
        <w:gridCol w:w="2322"/>
      </w:tblGrid>
      <w:tr w:rsidR="00A166CC" w:rsidRPr="00A166CC" w:rsidTr="000D6661">
        <w:tc>
          <w:tcPr>
            <w:tcW w:w="392" w:type="dxa"/>
            <w:vAlign w:val="center"/>
          </w:tcPr>
          <w:p w:rsidR="00A166CC" w:rsidRPr="00FD3ED9" w:rsidRDefault="00A166CC" w:rsidP="000D6661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sz w:val="20"/>
                <w:szCs w:val="20"/>
              </w:rPr>
            </w:pPr>
            <w:r w:rsidRPr="00FD3ED9">
              <w:rPr>
                <w:rFonts w:cs="Times-BoldItalic"/>
                <w:b/>
                <w:bCs/>
                <w:i/>
                <w:iCs/>
                <w:sz w:val="20"/>
                <w:szCs w:val="20"/>
              </w:rPr>
              <w:t>#</w:t>
            </w:r>
          </w:p>
        </w:tc>
        <w:tc>
          <w:tcPr>
            <w:tcW w:w="4252" w:type="dxa"/>
            <w:vAlign w:val="center"/>
          </w:tcPr>
          <w:p w:rsidR="00A166CC" w:rsidRPr="00FD3ED9" w:rsidRDefault="00A166CC" w:rsidP="000D6661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sz w:val="20"/>
                <w:szCs w:val="20"/>
              </w:rPr>
            </w:pPr>
            <w:r w:rsidRPr="00FD3ED9">
              <w:rPr>
                <w:rFonts w:cs="Times-BoldItalic"/>
                <w:b/>
                <w:bCs/>
                <w:i/>
                <w:iCs/>
                <w:sz w:val="20"/>
                <w:szCs w:val="20"/>
              </w:rPr>
              <w:t>Name of Author</w:t>
            </w:r>
          </w:p>
        </w:tc>
        <w:tc>
          <w:tcPr>
            <w:tcW w:w="2322" w:type="dxa"/>
            <w:vAlign w:val="center"/>
          </w:tcPr>
          <w:p w:rsidR="00A166CC" w:rsidRPr="00FD3ED9" w:rsidRDefault="00A166CC" w:rsidP="000D6661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D3ED9">
              <w:rPr>
                <w:rFonts w:cs="Times-BoldItalic"/>
                <w:b/>
                <w:bCs/>
                <w:i/>
                <w:iCs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2322" w:type="dxa"/>
            <w:vAlign w:val="center"/>
          </w:tcPr>
          <w:p w:rsidR="00A166CC" w:rsidRPr="00FD3ED9" w:rsidRDefault="00A166CC" w:rsidP="000D6661">
            <w:pPr>
              <w:autoSpaceDE w:val="0"/>
              <w:autoSpaceDN w:val="0"/>
              <w:adjustRightInd w:val="0"/>
              <w:rPr>
                <w:rFonts w:cs="Times-BoldItalic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D3ED9">
              <w:rPr>
                <w:rFonts w:cs="Times-BoldItalic"/>
                <w:b/>
                <w:bCs/>
                <w:i/>
                <w:iCs/>
                <w:sz w:val="20"/>
                <w:szCs w:val="20"/>
              </w:rPr>
              <w:t>Date</w:t>
            </w:r>
            <w:proofErr w:type="spellEnd"/>
            <w:r w:rsidR="00305ABD">
              <w:rPr>
                <w:rFonts w:cs="Times-BoldItalic"/>
                <w:b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305ABD">
              <w:rPr>
                <w:rFonts w:cs="Times-BoldItalic"/>
                <w:b/>
                <w:bCs/>
                <w:i/>
                <w:iCs/>
                <w:sz w:val="20"/>
                <w:szCs w:val="20"/>
              </w:rPr>
              <w:t>mo</w:t>
            </w:r>
            <w:proofErr w:type="spellEnd"/>
            <w:r w:rsidR="00305ABD">
              <w:rPr>
                <w:rFonts w:cs="Times-BoldItalic"/>
                <w:b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="00305ABD">
              <w:rPr>
                <w:rFonts w:cs="Times-BoldItalic"/>
                <w:b/>
                <w:bCs/>
                <w:i/>
                <w:iCs/>
                <w:sz w:val="20"/>
                <w:szCs w:val="20"/>
              </w:rPr>
              <w:t>day</w:t>
            </w:r>
            <w:proofErr w:type="spellEnd"/>
            <w:r w:rsidR="00305ABD">
              <w:rPr>
                <w:rFonts w:cs="Times-BoldItalic"/>
                <w:b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="00305ABD">
              <w:rPr>
                <w:rFonts w:cs="Times-BoldItalic"/>
                <w:b/>
                <w:bCs/>
                <w:i/>
                <w:iCs/>
                <w:sz w:val="20"/>
                <w:szCs w:val="20"/>
              </w:rPr>
              <w:t>year</w:t>
            </w:r>
            <w:proofErr w:type="spellEnd"/>
            <w:r w:rsidR="00305ABD">
              <w:rPr>
                <w:rFonts w:cs="Times-BoldItalic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A166CC" w:rsidRPr="00A166CC" w:rsidTr="000D6661">
        <w:tc>
          <w:tcPr>
            <w:tcW w:w="392" w:type="dxa"/>
            <w:vAlign w:val="center"/>
          </w:tcPr>
          <w:p w:rsidR="00A166CC" w:rsidRPr="00A166CC" w:rsidRDefault="00A166CC" w:rsidP="000D6661">
            <w:pPr>
              <w:autoSpaceDE w:val="0"/>
              <w:autoSpaceDN w:val="0"/>
              <w:adjustRightInd w:val="0"/>
              <w:rPr>
                <w:rFonts w:cs="Times-BoldItalic"/>
                <w:bCs/>
                <w:i/>
                <w:iCs/>
                <w:sz w:val="20"/>
                <w:szCs w:val="20"/>
              </w:rPr>
            </w:pPr>
            <w:r w:rsidRPr="00A166CC">
              <w:rPr>
                <w:rFonts w:cs="Times-BoldItalic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A166CC" w:rsidRDefault="00A166CC" w:rsidP="000D6661">
            <w:pPr>
              <w:autoSpaceDE w:val="0"/>
              <w:autoSpaceDN w:val="0"/>
              <w:adjustRightInd w:val="0"/>
              <w:rPr>
                <w:rFonts w:cs="Times-BoldItalic"/>
                <w:bCs/>
                <w:i/>
                <w:iCs/>
                <w:sz w:val="20"/>
                <w:szCs w:val="20"/>
              </w:rPr>
            </w:pPr>
          </w:p>
          <w:p w:rsidR="00FD3ED9" w:rsidRDefault="00FD3ED9" w:rsidP="000D6661">
            <w:pPr>
              <w:autoSpaceDE w:val="0"/>
              <w:autoSpaceDN w:val="0"/>
              <w:adjustRightInd w:val="0"/>
              <w:rPr>
                <w:rFonts w:cs="Times-BoldItalic"/>
                <w:bCs/>
                <w:i/>
                <w:iCs/>
                <w:sz w:val="20"/>
                <w:szCs w:val="20"/>
              </w:rPr>
            </w:pPr>
          </w:p>
          <w:p w:rsidR="00FD3ED9" w:rsidRPr="00A166CC" w:rsidRDefault="00FD3ED9" w:rsidP="000D6661">
            <w:pPr>
              <w:autoSpaceDE w:val="0"/>
              <w:autoSpaceDN w:val="0"/>
              <w:adjustRightInd w:val="0"/>
              <w:rPr>
                <w:rFonts w:cs="Times-BoldItalic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A166CC" w:rsidRPr="00A166CC" w:rsidRDefault="00A166CC" w:rsidP="000D6661">
            <w:pPr>
              <w:autoSpaceDE w:val="0"/>
              <w:autoSpaceDN w:val="0"/>
              <w:adjustRightInd w:val="0"/>
              <w:rPr>
                <w:rFonts w:cs="Times-BoldItalic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A166CC" w:rsidRPr="00A166CC" w:rsidRDefault="00A166CC" w:rsidP="000D6661">
            <w:pPr>
              <w:autoSpaceDE w:val="0"/>
              <w:autoSpaceDN w:val="0"/>
              <w:adjustRightInd w:val="0"/>
              <w:rPr>
                <w:rFonts w:cs="Times-BoldItalic"/>
                <w:bCs/>
                <w:i/>
                <w:iCs/>
                <w:sz w:val="20"/>
                <w:szCs w:val="20"/>
              </w:rPr>
            </w:pPr>
          </w:p>
        </w:tc>
      </w:tr>
      <w:tr w:rsidR="00A166CC" w:rsidRPr="00A166CC" w:rsidTr="000D6661">
        <w:tc>
          <w:tcPr>
            <w:tcW w:w="392" w:type="dxa"/>
            <w:vAlign w:val="center"/>
          </w:tcPr>
          <w:p w:rsidR="00A166CC" w:rsidRPr="00A166CC" w:rsidRDefault="00A166CC" w:rsidP="000D6661">
            <w:pPr>
              <w:autoSpaceDE w:val="0"/>
              <w:autoSpaceDN w:val="0"/>
              <w:adjustRightInd w:val="0"/>
              <w:rPr>
                <w:rFonts w:cs="Times-BoldItalic"/>
                <w:bCs/>
                <w:i/>
                <w:iCs/>
                <w:sz w:val="20"/>
                <w:szCs w:val="20"/>
              </w:rPr>
            </w:pPr>
            <w:r w:rsidRPr="00A166CC">
              <w:rPr>
                <w:rFonts w:cs="Times-BoldItalic"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A166CC" w:rsidRDefault="00A166CC" w:rsidP="000D6661">
            <w:pPr>
              <w:autoSpaceDE w:val="0"/>
              <w:autoSpaceDN w:val="0"/>
              <w:adjustRightInd w:val="0"/>
              <w:rPr>
                <w:rFonts w:cs="Times-BoldItalic"/>
                <w:bCs/>
                <w:i/>
                <w:iCs/>
                <w:sz w:val="20"/>
                <w:szCs w:val="20"/>
              </w:rPr>
            </w:pPr>
          </w:p>
          <w:p w:rsidR="00FD3ED9" w:rsidRDefault="00FD3ED9" w:rsidP="000D6661">
            <w:pPr>
              <w:autoSpaceDE w:val="0"/>
              <w:autoSpaceDN w:val="0"/>
              <w:adjustRightInd w:val="0"/>
              <w:rPr>
                <w:rFonts w:cs="Times-BoldItalic"/>
                <w:bCs/>
                <w:i/>
                <w:iCs/>
                <w:sz w:val="20"/>
                <w:szCs w:val="20"/>
              </w:rPr>
            </w:pPr>
          </w:p>
          <w:p w:rsidR="00FD3ED9" w:rsidRPr="00A166CC" w:rsidRDefault="00FD3ED9" w:rsidP="000D6661">
            <w:pPr>
              <w:autoSpaceDE w:val="0"/>
              <w:autoSpaceDN w:val="0"/>
              <w:adjustRightInd w:val="0"/>
              <w:rPr>
                <w:rFonts w:cs="Times-BoldItalic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A166CC" w:rsidRPr="00A166CC" w:rsidRDefault="00A166CC" w:rsidP="000D6661">
            <w:pPr>
              <w:autoSpaceDE w:val="0"/>
              <w:autoSpaceDN w:val="0"/>
              <w:adjustRightInd w:val="0"/>
              <w:rPr>
                <w:rFonts w:cs="Times-BoldItalic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A166CC" w:rsidRPr="00A166CC" w:rsidRDefault="00A166CC" w:rsidP="000D6661">
            <w:pPr>
              <w:autoSpaceDE w:val="0"/>
              <w:autoSpaceDN w:val="0"/>
              <w:adjustRightInd w:val="0"/>
              <w:rPr>
                <w:rFonts w:cs="Times-BoldItalic"/>
                <w:bCs/>
                <w:i/>
                <w:iCs/>
                <w:sz w:val="20"/>
                <w:szCs w:val="20"/>
              </w:rPr>
            </w:pPr>
          </w:p>
        </w:tc>
      </w:tr>
      <w:tr w:rsidR="00A166CC" w:rsidRPr="00A166CC" w:rsidTr="000D6661">
        <w:tc>
          <w:tcPr>
            <w:tcW w:w="392" w:type="dxa"/>
            <w:vAlign w:val="center"/>
          </w:tcPr>
          <w:p w:rsidR="00A166CC" w:rsidRPr="00A166CC" w:rsidRDefault="00A166CC" w:rsidP="000D6661">
            <w:pPr>
              <w:autoSpaceDE w:val="0"/>
              <w:autoSpaceDN w:val="0"/>
              <w:adjustRightInd w:val="0"/>
              <w:rPr>
                <w:rFonts w:cs="Times-BoldItalic"/>
                <w:bCs/>
                <w:i/>
                <w:iCs/>
                <w:sz w:val="20"/>
                <w:szCs w:val="20"/>
              </w:rPr>
            </w:pPr>
            <w:r w:rsidRPr="00A166CC">
              <w:rPr>
                <w:rFonts w:cs="Times-BoldItalic"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:rsidR="00A166CC" w:rsidRDefault="00A166CC" w:rsidP="000D6661">
            <w:pPr>
              <w:autoSpaceDE w:val="0"/>
              <w:autoSpaceDN w:val="0"/>
              <w:adjustRightInd w:val="0"/>
              <w:rPr>
                <w:rFonts w:cs="Times-BoldItalic"/>
                <w:bCs/>
                <w:i/>
                <w:iCs/>
                <w:sz w:val="20"/>
                <w:szCs w:val="20"/>
              </w:rPr>
            </w:pPr>
          </w:p>
          <w:p w:rsidR="00FD3ED9" w:rsidRDefault="00FD3ED9" w:rsidP="000D6661">
            <w:pPr>
              <w:autoSpaceDE w:val="0"/>
              <w:autoSpaceDN w:val="0"/>
              <w:adjustRightInd w:val="0"/>
              <w:rPr>
                <w:rFonts w:cs="Times-BoldItalic"/>
                <w:bCs/>
                <w:i/>
                <w:iCs/>
                <w:sz w:val="20"/>
                <w:szCs w:val="20"/>
              </w:rPr>
            </w:pPr>
          </w:p>
          <w:p w:rsidR="00FD3ED9" w:rsidRPr="00A166CC" w:rsidRDefault="00FD3ED9" w:rsidP="000D6661">
            <w:pPr>
              <w:autoSpaceDE w:val="0"/>
              <w:autoSpaceDN w:val="0"/>
              <w:adjustRightInd w:val="0"/>
              <w:rPr>
                <w:rFonts w:cs="Times-BoldItalic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A166CC" w:rsidRPr="00A166CC" w:rsidRDefault="00A166CC" w:rsidP="000D6661">
            <w:pPr>
              <w:autoSpaceDE w:val="0"/>
              <w:autoSpaceDN w:val="0"/>
              <w:adjustRightInd w:val="0"/>
              <w:rPr>
                <w:rFonts w:cs="Times-BoldItalic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A166CC" w:rsidRPr="00A166CC" w:rsidRDefault="00A166CC" w:rsidP="000D6661">
            <w:pPr>
              <w:autoSpaceDE w:val="0"/>
              <w:autoSpaceDN w:val="0"/>
              <w:adjustRightInd w:val="0"/>
              <w:rPr>
                <w:rFonts w:cs="Times-BoldItalic"/>
                <w:bCs/>
                <w:i/>
                <w:iCs/>
                <w:sz w:val="20"/>
                <w:szCs w:val="20"/>
              </w:rPr>
            </w:pPr>
          </w:p>
        </w:tc>
      </w:tr>
      <w:tr w:rsidR="00A166CC" w:rsidRPr="00A166CC" w:rsidTr="000D6661">
        <w:tc>
          <w:tcPr>
            <w:tcW w:w="392" w:type="dxa"/>
            <w:vAlign w:val="center"/>
          </w:tcPr>
          <w:p w:rsidR="00A166CC" w:rsidRPr="00A166CC" w:rsidRDefault="00A166CC" w:rsidP="000D6661">
            <w:pPr>
              <w:autoSpaceDE w:val="0"/>
              <w:autoSpaceDN w:val="0"/>
              <w:adjustRightInd w:val="0"/>
              <w:rPr>
                <w:rFonts w:cs="Times-BoldItalic"/>
                <w:bCs/>
                <w:i/>
                <w:iCs/>
                <w:sz w:val="20"/>
                <w:szCs w:val="20"/>
              </w:rPr>
            </w:pPr>
            <w:r w:rsidRPr="00A166CC">
              <w:rPr>
                <w:rFonts w:cs="Times-BoldItalic"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A166CC" w:rsidRDefault="00A166CC" w:rsidP="000D6661">
            <w:pPr>
              <w:autoSpaceDE w:val="0"/>
              <w:autoSpaceDN w:val="0"/>
              <w:adjustRightInd w:val="0"/>
              <w:rPr>
                <w:rFonts w:cs="Times-BoldItalic"/>
                <w:bCs/>
                <w:i/>
                <w:iCs/>
                <w:sz w:val="20"/>
                <w:szCs w:val="20"/>
              </w:rPr>
            </w:pPr>
          </w:p>
          <w:p w:rsidR="00FD3ED9" w:rsidRDefault="00FD3ED9" w:rsidP="000D6661">
            <w:pPr>
              <w:autoSpaceDE w:val="0"/>
              <w:autoSpaceDN w:val="0"/>
              <w:adjustRightInd w:val="0"/>
              <w:rPr>
                <w:rFonts w:cs="Times-BoldItalic"/>
                <w:bCs/>
                <w:i/>
                <w:iCs/>
                <w:sz w:val="20"/>
                <w:szCs w:val="20"/>
              </w:rPr>
            </w:pPr>
          </w:p>
          <w:p w:rsidR="00FD3ED9" w:rsidRPr="00A166CC" w:rsidRDefault="00FD3ED9" w:rsidP="000D6661">
            <w:pPr>
              <w:autoSpaceDE w:val="0"/>
              <w:autoSpaceDN w:val="0"/>
              <w:adjustRightInd w:val="0"/>
              <w:rPr>
                <w:rFonts w:cs="Times-BoldItalic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A166CC" w:rsidRPr="00A166CC" w:rsidRDefault="00A166CC" w:rsidP="000D6661">
            <w:pPr>
              <w:autoSpaceDE w:val="0"/>
              <w:autoSpaceDN w:val="0"/>
              <w:adjustRightInd w:val="0"/>
              <w:rPr>
                <w:rFonts w:cs="Times-BoldItalic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A166CC" w:rsidRPr="00A166CC" w:rsidRDefault="00A166CC" w:rsidP="000D6661">
            <w:pPr>
              <w:autoSpaceDE w:val="0"/>
              <w:autoSpaceDN w:val="0"/>
              <w:adjustRightInd w:val="0"/>
              <w:rPr>
                <w:rFonts w:cs="Times-BoldItalic"/>
                <w:bCs/>
                <w:i/>
                <w:iCs/>
                <w:sz w:val="20"/>
                <w:szCs w:val="20"/>
              </w:rPr>
            </w:pPr>
          </w:p>
        </w:tc>
      </w:tr>
      <w:tr w:rsidR="000D6661" w:rsidRPr="00A166CC" w:rsidTr="000D6661">
        <w:tc>
          <w:tcPr>
            <w:tcW w:w="392" w:type="dxa"/>
            <w:vAlign w:val="center"/>
          </w:tcPr>
          <w:p w:rsidR="000D6661" w:rsidRDefault="000D6661" w:rsidP="000D6661">
            <w:pPr>
              <w:autoSpaceDE w:val="0"/>
              <w:autoSpaceDN w:val="0"/>
              <w:adjustRightInd w:val="0"/>
              <w:rPr>
                <w:rFonts w:cs="Times-BoldItalic"/>
                <w:bCs/>
                <w:i/>
                <w:iCs/>
                <w:sz w:val="20"/>
                <w:szCs w:val="20"/>
              </w:rPr>
            </w:pPr>
          </w:p>
          <w:p w:rsidR="000D6661" w:rsidRDefault="000D6661" w:rsidP="000D6661">
            <w:pPr>
              <w:autoSpaceDE w:val="0"/>
              <w:autoSpaceDN w:val="0"/>
              <w:adjustRightInd w:val="0"/>
              <w:rPr>
                <w:rFonts w:cs="Times-BoldItalic"/>
                <w:bCs/>
                <w:i/>
                <w:iCs/>
                <w:sz w:val="20"/>
                <w:szCs w:val="20"/>
              </w:rPr>
            </w:pPr>
            <w:r>
              <w:rPr>
                <w:rFonts w:cs="Times-BoldItalic"/>
                <w:bCs/>
                <w:i/>
                <w:iCs/>
                <w:sz w:val="20"/>
                <w:szCs w:val="20"/>
              </w:rPr>
              <w:t>5</w:t>
            </w:r>
          </w:p>
          <w:p w:rsidR="000D6661" w:rsidRPr="00A166CC" w:rsidRDefault="000D6661" w:rsidP="000D6661">
            <w:pPr>
              <w:autoSpaceDE w:val="0"/>
              <w:autoSpaceDN w:val="0"/>
              <w:adjustRightInd w:val="0"/>
              <w:rPr>
                <w:rFonts w:cs="Times-BoldItalic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D6661" w:rsidRDefault="000D6661" w:rsidP="000D6661">
            <w:pPr>
              <w:autoSpaceDE w:val="0"/>
              <w:autoSpaceDN w:val="0"/>
              <w:adjustRightInd w:val="0"/>
              <w:rPr>
                <w:rFonts w:cs="Times-BoldItalic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0D6661" w:rsidRPr="00A166CC" w:rsidRDefault="000D6661" w:rsidP="000D6661">
            <w:pPr>
              <w:autoSpaceDE w:val="0"/>
              <w:autoSpaceDN w:val="0"/>
              <w:adjustRightInd w:val="0"/>
              <w:rPr>
                <w:rFonts w:cs="Times-BoldItalic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0D6661" w:rsidRPr="00A166CC" w:rsidRDefault="000D6661" w:rsidP="000D6661">
            <w:pPr>
              <w:autoSpaceDE w:val="0"/>
              <w:autoSpaceDN w:val="0"/>
              <w:adjustRightInd w:val="0"/>
              <w:rPr>
                <w:rFonts w:cs="Times-BoldItalic"/>
                <w:bCs/>
                <w:i/>
                <w:iCs/>
                <w:sz w:val="20"/>
                <w:szCs w:val="20"/>
              </w:rPr>
            </w:pPr>
          </w:p>
        </w:tc>
      </w:tr>
    </w:tbl>
    <w:p w:rsidR="00FD3ED9" w:rsidRPr="00962F6D" w:rsidRDefault="00FD3ED9" w:rsidP="000A39AA">
      <w:pPr>
        <w:autoSpaceDE w:val="0"/>
        <w:autoSpaceDN w:val="0"/>
        <w:adjustRightInd w:val="0"/>
        <w:spacing w:after="0"/>
        <w:jc w:val="both"/>
        <w:rPr>
          <w:rFonts w:cs="Times-BoldItalic"/>
          <w:bCs/>
          <w:iCs/>
          <w:sz w:val="20"/>
          <w:szCs w:val="20"/>
        </w:rPr>
      </w:pPr>
      <w:proofErr w:type="spellStart"/>
      <w:r w:rsidRPr="00FD3ED9">
        <w:rPr>
          <w:rFonts w:cs="Times-BoldItalic"/>
          <w:b/>
          <w:bCs/>
          <w:i/>
          <w:iCs/>
          <w:sz w:val="20"/>
          <w:szCs w:val="20"/>
        </w:rPr>
        <w:t>Note</w:t>
      </w:r>
      <w:proofErr w:type="spellEnd"/>
      <w:r w:rsidRPr="00FD3ED9">
        <w:rPr>
          <w:rFonts w:cs="Times-BoldItalic"/>
          <w:b/>
          <w:bCs/>
          <w:i/>
          <w:iCs/>
          <w:sz w:val="20"/>
          <w:szCs w:val="20"/>
        </w:rPr>
        <w:t xml:space="preserve">: </w:t>
      </w:r>
      <w:proofErr w:type="spellStart"/>
      <w:r>
        <w:rPr>
          <w:rFonts w:cs="Times-BoldItalic"/>
          <w:bCs/>
          <w:i/>
          <w:iCs/>
          <w:sz w:val="20"/>
          <w:szCs w:val="20"/>
        </w:rPr>
        <w:t>All</w:t>
      </w:r>
      <w:proofErr w:type="spellEnd"/>
      <w:r>
        <w:rPr>
          <w:rFonts w:cs="Times-BoldItalic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Times-BoldItalic"/>
          <w:bCs/>
          <w:i/>
          <w:iCs/>
          <w:sz w:val="20"/>
          <w:szCs w:val="20"/>
        </w:rPr>
        <w:t>authors</w:t>
      </w:r>
      <w:proofErr w:type="spellEnd"/>
      <w:r>
        <w:rPr>
          <w:rFonts w:cs="Times-BoldItalic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Times-BoldItalic"/>
          <w:bCs/>
          <w:i/>
          <w:iCs/>
          <w:sz w:val="20"/>
          <w:szCs w:val="20"/>
        </w:rPr>
        <w:t>must</w:t>
      </w:r>
      <w:proofErr w:type="spellEnd"/>
      <w:r>
        <w:rPr>
          <w:rFonts w:cs="Times-BoldItalic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Times-BoldItalic"/>
          <w:bCs/>
          <w:i/>
          <w:iCs/>
          <w:sz w:val="20"/>
          <w:szCs w:val="20"/>
        </w:rPr>
        <w:t>sign</w:t>
      </w:r>
      <w:proofErr w:type="spellEnd"/>
      <w:r>
        <w:rPr>
          <w:rFonts w:cs="Times-BoldItalic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Times-BoldItalic"/>
          <w:bCs/>
          <w:i/>
          <w:iCs/>
          <w:sz w:val="20"/>
          <w:szCs w:val="20"/>
        </w:rPr>
        <w:t>the</w:t>
      </w:r>
      <w:proofErr w:type="spellEnd"/>
      <w:r>
        <w:rPr>
          <w:rFonts w:cs="Times-BoldItalic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Times-BoldItalic"/>
          <w:bCs/>
          <w:i/>
          <w:iCs/>
          <w:sz w:val="20"/>
          <w:szCs w:val="20"/>
        </w:rPr>
        <w:t>document</w:t>
      </w:r>
      <w:proofErr w:type="spellEnd"/>
      <w:r>
        <w:rPr>
          <w:rFonts w:cs="Times-BoldItalic"/>
          <w:bCs/>
          <w:i/>
          <w:iCs/>
          <w:sz w:val="20"/>
          <w:szCs w:val="20"/>
        </w:rPr>
        <w:t xml:space="preserve">. </w:t>
      </w:r>
      <w:proofErr w:type="spellStart"/>
      <w:r>
        <w:rPr>
          <w:rFonts w:cs="Times-BoldItalic"/>
          <w:bCs/>
          <w:i/>
          <w:iCs/>
          <w:sz w:val="20"/>
          <w:szCs w:val="20"/>
        </w:rPr>
        <w:t>Please</w:t>
      </w:r>
      <w:proofErr w:type="spellEnd"/>
      <w:r>
        <w:rPr>
          <w:rFonts w:cs="Times-BoldItalic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Times-BoldItalic"/>
          <w:bCs/>
          <w:i/>
          <w:iCs/>
          <w:sz w:val="20"/>
          <w:szCs w:val="20"/>
        </w:rPr>
        <w:t>scan</w:t>
      </w:r>
      <w:proofErr w:type="spellEnd"/>
      <w:r>
        <w:rPr>
          <w:rFonts w:cs="Times-BoldItalic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Times-BoldItalic"/>
          <w:bCs/>
          <w:i/>
          <w:iCs/>
          <w:sz w:val="20"/>
          <w:szCs w:val="20"/>
        </w:rPr>
        <w:t>and</w:t>
      </w:r>
      <w:proofErr w:type="spellEnd"/>
      <w:r>
        <w:rPr>
          <w:rFonts w:cs="Times-BoldItalic"/>
          <w:bCs/>
          <w:i/>
          <w:iCs/>
          <w:sz w:val="20"/>
          <w:szCs w:val="20"/>
        </w:rPr>
        <w:t xml:space="preserve"> mail </w:t>
      </w:r>
      <w:proofErr w:type="spellStart"/>
      <w:r>
        <w:rPr>
          <w:rFonts w:cs="Times-BoldItalic"/>
          <w:bCs/>
          <w:i/>
          <w:iCs/>
          <w:sz w:val="20"/>
          <w:szCs w:val="20"/>
        </w:rPr>
        <w:t>back</w:t>
      </w:r>
      <w:proofErr w:type="spellEnd"/>
      <w:r>
        <w:rPr>
          <w:rFonts w:cs="Times-BoldItalic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cs="Times-BoldItalic"/>
          <w:bCs/>
          <w:i/>
          <w:iCs/>
          <w:sz w:val="20"/>
          <w:szCs w:val="20"/>
        </w:rPr>
        <w:t>to</w:t>
      </w:r>
      <w:proofErr w:type="spellEnd"/>
      <w:r>
        <w:rPr>
          <w:rFonts w:cs="Times-BoldItalic"/>
          <w:bCs/>
          <w:i/>
          <w:iCs/>
          <w:sz w:val="20"/>
          <w:szCs w:val="20"/>
        </w:rPr>
        <w:t xml:space="preserve"> </w:t>
      </w:r>
      <w:hyperlink r:id="rId8" w:history="1">
        <w:r w:rsidRPr="00BC5D8B">
          <w:rPr>
            <w:rStyle w:val="Kpr"/>
            <w:rFonts w:cs="Times-BoldItalic"/>
            <w:bCs/>
            <w:i/>
            <w:iCs/>
            <w:sz w:val="20"/>
            <w:szCs w:val="20"/>
          </w:rPr>
          <w:t>copyright@pressacademia.org</w:t>
        </w:r>
      </w:hyperlink>
      <w:r w:rsidR="00962F6D">
        <w:rPr>
          <w:rStyle w:val="Kpr"/>
          <w:rFonts w:cs="Times-BoldItalic"/>
          <w:bCs/>
          <w:i/>
          <w:iCs/>
          <w:sz w:val="20"/>
          <w:szCs w:val="20"/>
        </w:rPr>
        <w:t xml:space="preserve"> </w:t>
      </w:r>
      <w:bookmarkStart w:id="0" w:name="_GoBack"/>
      <w:bookmarkEnd w:id="0"/>
    </w:p>
    <w:sectPr w:rsidR="00FD3ED9" w:rsidRPr="00962F6D" w:rsidSect="007B2DC1">
      <w:pgSz w:w="11906" w:h="16838"/>
      <w:pgMar w:top="0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utiger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D3"/>
    <w:rsid w:val="000A39AA"/>
    <w:rsid w:val="000D6661"/>
    <w:rsid w:val="00305ABD"/>
    <w:rsid w:val="00377598"/>
    <w:rsid w:val="00630677"/>
    <w:rsid w:val="007B2DC1"/>
    <w:rsid w:val="008A0BAB"/>
    <w:rsid w:val="00962F6D"/>
    <w:rsid w:val="00992FBD"/>
    <w:rsid w:val="00A166CC"/>
    <w:rsid w:val="00AA5291"/>
    <w:rsid w:val="00C924D3"/>
    <w:rsid w:val="00DB0837"/>
    <w:rsid w:val="00EB536A"/>
    <w:rsid w:val="00EC0C5C"/>
    <w:rsid w:val="00FD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D3ED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D3ED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yright@pressacadem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pyright@pressacademi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 teker</dc:creator>
  <cp:lastModifiedBy>suat teker</cp:lastModifiedBy>
  <cp:revision>3</cp:revision>
  <dcterms:created xsi:type="dcterms:W3CDTF">2016-03-16T20:54:00Z</dcterms:created>
  <dcterms:modified xsi:type="dcterms:W3CDTF">2016-03-16T20:56:00Z</dcterms:modified>
</cp:coreProperties>
</file>